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A7" w:rsidRPr="00754BA7" w:rsidRDefault="00754BA7" w:rsidP="00754BA7">
      <w:pPr>
        <w:pBdr>
          <w:bottom w:val="single" w:sz="6" w:space="0" w:color="DBD9DA"/>
        </w:pBdr>
        <w:shd w:val="clear" w:color="auto" w:fill="FFFFFF"/>
        <w:spacing w:after="48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57648E"/>
          <w:sz w:val="29"/>
          <w:szCs w:val="29"/>
          <w:lang w:eastAsia="ru-RU"/>
        </w:rPr>
      </w:pPr>
      <w:r w:rsidRPr="00754BA7">
        <w:rPr>
          <w:rFonts w:ascii="Georgia" w:eastAsia="Times New Roman" w:hAnsi="Georgia" w:cs="Times New Roman"/>
          <w:b/>
          <w:bCs/>
          <w:color w:val="57648E"/>
          <w:sz w:val="29"/>
          <w:szCs w:val="29"/>
          <w:lang w:eastAsia="ru-RU"/>
        </w:rPr>
        <w:t>ПОДАТЬ ЗАЯВЛЕНИЕ НА ЕГЭ</w:t>
      </w:r>
    </w:p>
    <w:p w:rsidR="00754BA7" w:rsidRPr="00754BA7" w:rsidRDefault="00754BA7" w:rsidP="00754BA7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754BA7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Подать заявление на ЕГЭ необходимо </w:t>
      </w:r>
      <w:r w:rsidRPr="00754BA7">
        <w:rPr>
          <w:rFonts w:ascii="Verdana" w:eastAsia="Times New Roman" w:hAnsi="Verdana" w:cs="Times New Roman"/>
          <w:color w:val="0000FF"/>
          <w:sz w:val="17"/>
          <w:szCs w:val="17"/>
          <w:bdr w:val="none" w:sz="0" w:space="0" w:color="auto" w:frame="1"/>
          <w:lang w:eastAsia="ru-RU"/>
        </w:rPr>
        <w:t>с 1 декабря по 1 февраля</w:t>
      </w:r>
      <w:r w:rsidRPr="00754BA7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:</w:t>
      </w:r>
    </w:p>
    <w:p w:rsidR="00754BA7" w:rsidRPr="00754BA7" w:rsidRDefault="00754BA7" w:rsidP="00754BA7">
      <w:pPr>
        <w:numPr>
          <w:ilvl w:val="0"/>
          <w:numId w:val="1"/>
        </w:numPr>
        <w:spacing w:after="0" w:line="360" w:lineRule="atLeast"/>
        <w:ind w:left="300" w:right="300"/>
        <w:textAlignment w:val="baseline"/>
        <w:rPr>
          <w:rFonts w:ascii="Verdana" w:eastAsia="Times New Roman" w:hAnsi="Verdana" w:cs="Times New Roman"/>
          <w:color w:val="111111"/>
          <w:sz w:val="15"/>
          <w:szCs w:val="15"/>
          <w:lang w:eastAsia="ru-RU"/>
        </w:rPr>
      </w:pPr>
      <w:proofErr w:type="gramStart"/>
      <w:r w:rsidRPr="00754BA7">
        <w:rPr>
          <w:rFonts w:ascii="Verdana" w:eastAsia="Times New Roman" w:hAnsi="Verdana" w:cs="Times New Roman"/>
          <w:color w:val="0000FF"/>
          <w:sz w:val="15"/>
          <w:szCs w:val="15"/>
          <w:bdr w:val="none" w:sz="0" w:space="0" w:color="auto" w:frame="1"/>
          <w:lang w:eastAsia="ru-RU"/>
        </w:rPr>
        <w:t>обучающимся</w:t>
      </w:r>
      <w:proofErr w:type="gramEnd"/>
      <w:r w:rsidRPr="00754BA7">
        <w:rPr>
          <w:rFonts w:ascii="Verdana" w:eastAsia="Times New Roman" w:hAnsi="Verdana" w:cs="Times New Roman"/>
          <w:color w:val="0000FF"/>
          <w:sz w:val="15"/>
          <w:szCs w:val="15"/>
          <w:bdr w:val="none" w:sz="0" w:space="0" w:color="auto" w:frame="1"/>
          <w:lang w:eastAsia="ru-RU"/>
        </w:rPr>
        <w:t xml:space="preserve"> XI (XII</w:t>
      </w:r>
      <w:r w:rsidRPr="00754BA7">
        <w:rPr>
          <w:rFonts w:ascii="Verdana" w:eastAsia="Times New Roman" w:hAnsi="Verdana" w:cs="Times New Roman"/>
          <w:color w:val="111111"/>
          <w:sz w:val="15"/>
          <w:szCs w:val="15"/>
          <w:lang w:eastAsia="ru-RU"/>
        </w:rPr>
        <w:t>) — в свою образовательную организацию;</w:t>
      </w:r>
    </w:p>
    <w:p w:rsidR="00754BA7" w:rsidRPr="00754BA7" w:rsidRDefault="00754BA7" w:rsidP="00754BA7">
      <w:pPr>
        <w:numPr>
          <w:ilvl w:val="0"/>
          <w:numId w:val="1"/>
        </w:numPr>
        <w:spacing w:after="0" w:line="360" w:lineRule="atLeast"/>
        <w:ind w:left="300" w:right="300"/>
        <w:textAlignment w:val="baseline"/>
        <w:rPr>
          <w:rFonts w:ascii="Verdana" w:eastAsia="Times New Roman" w:hAnsi="Verdana" w:cs="Times New Roman"/>
          <w:color w:val="111111"/>
          <w:sz w:val="15"/>
          <w:szCs w:val="15"/>
          <w:lang w:eastAsia="ru-RU"/>
        </w:rPr>
      </w:pPr>
      <w:r w:rsidRPr="00754BA7">
        <w:rPr>
          <w:rFonts w:ascii="Verdana" w:eastAsia="Times New Roman" w:hAnsi="Verdana" w:cs="Times New Roman"/>
          <w:color w:val="0000FF"/>
          <w:sz w:val="15"/>
          <w:szCs w:val="15"/>
          <w:bdr w:val="none" w:sz="0" w:space="0" w:color="auto" w:frame="1"/>
          <w:lang w:eastAsia="ru-RU"/>
        </w:rPr>
        <w:t>выпускникам прошлых лет и обучающимся СПО</w:t>
      </w:r>
      <w:r w:rsidRPr="00754BA7">
        <w:rPr>
          <w:rFonts w:ascii="Verdana" w:eastAsia="Times New Roman" w:hAnsi="Verdana" w:cs="Times New Roman"/>
          <w:color w:val="111111"/>
          <w:sz w:val="15"/>
          <w:szCs w:val="15"/>
          <w:lang w:eastAsia="ru-RU"/>
        </w:rPr>
        <w:t>, планирующим сдавать ЕГЭ в территориях края по месту жительства — в места, определенные Министерством о</w:t>
      </w:r>
      <w:r>
        <w:rPr>
          <w:rFonts w:ascii="Verdana" w:eastAsia="Times New Roman" w:hAnsi="Verdana" w:cs="Times New Roman"/>
          <w:color w:val="111111"/>
          <w:sz w:val="15"/>
          <w:szCs w:val="15"/>
          <w:lang w:eastAsia="ru-RU"/>
        </w:rPr>
        <w:t>бразования Красноярского края</w:t>
      </w:r>
      <w:proofErr w:type="gramStart"/>
      <w:r>
        <w:rPr>
          <w:rFonts w:ascii="Verdana" w:eastAsia="Times New Roman" w:hAnsi="Verdana" w:cs="Times New Roman"/>
          <w:color w:val="111111"/>
          <w:sz w:val="15"/>
          <w:szCs w:val="15"/>
          <w:lang w:eastAsia="ru-RU"/>
        </w:rPr>
        <w:t> </w:t>
      </w:r>
      <w:r w:rsidRPr="00754BA7">
        <w:rPr>
          <w:rFonts w:ascii="Verdana" w:eastAsia="Times New Roman" w:hAnsi="Verdana" w:cs="Times New Roman"/>
          <w:color w:val="111111"/>
          <w:sz w:val="15"/>
          <w:szCs w:val="15"/>
          <w:lang w:eastAsia="ru-RU"/>
        </w:rPr>
        <w:t>;</w:t>
      </w:r>
      <w:proofErr w:type="gramEnd"/>
    </w:p>
    <w:p w:rsidR="00754BA7" w:rsidRPr="00754BA7" w:rsidRDefault="00754BA7" w:rsidP="00754BA7">
      <w:pPr>
        <w:numPr>
          <w:ilvl w:val="0"/>
          <w:numId w:val="1"/>
        </w:numPr>
        <w:spacing w:after="0" w:line="360" w:lineRule="atLeast"/>
        <w:ind w:left="300" w:right="300"/>
        <w:textAlignment w:val="baseline"/>
        <w:rPr>
          <w:rFonts w:ascii="Verdana" w:eastAsia="Times New Roman" w:hAnsi="Verdana" w:cs="Times New Roman"/>
          <w:color w:val="111111"/>
          <w:sz w:val="15"/>
          <w:szCs w:val="15"/>
          <w:lang w:eastAsia="ru-RU"/>
        </w:rPr>
      </w:pPr>
      <w:r w:rsidRPr="00754BA7">
        <w:rPr>
          <w:rFonts w:ascii="Verdana" w:eastAsia="Times New Roman" w:hAnsi="Verdana" w:cs="Times New Roman"/>
          <w:color w:val="0000FF"/>
          <w:sz w:val="15"/>
          <w:szCs w:val="15"/>
          <w:bdr w:val="none" w:sz="0" w:space="0" w:color="auto" w:frame="1"/>
          <w:lang w:eastAsia="ru-RU"/>
        </w:rPr>
        <w:t>обучающимся СПО</w:t>
      </w:r>
      <w:r w:rsidRPr="00754BA7">
        <w:rPr>
          <w:rFonts w:ascii="Verdana" w:eastAsia="Times New Roman" w:hAnsi="Verdana" w:cs="Times New Roman"/>
          <w:color w:val="111111"/>
          <w:sz w:val="15"/>
          <w:szCs w:val="15"/>
          <w:lang w:eastAsia="ru-RU"/>
        </w:rPr>
        <w:t>, планирующим сдавать ЕГЭ в </w:t>
      </w:r>
      <w:r w:rsidRPr="00754BA7">
        <w:rPr>
          <w:rFonts w:ascii="Verdana" w:eastAsia="Times New Roman" w:hAnsi="Verdana" w:cs="Times New Roman"/>
          <w:color w:val="0000FF"/>
          <w:sz w:val="15"/>
          <w:szCs w:val="15"/>
          <w:bdr w:val="none" w:sz="0" w:space="0" w:color="auto" w:frame="1"/>
          <w:lang w:eastAsia="ru-RU"/>
        </w:rPr>
        <w:t>г. Красноярске</w:t>
      </w:r>
      <w:r w:rsidRPr="00754BA7">
        <w:rPr>
          <w:rFonts w:ascii="Verdana" w:eastAsia="Times New Roman" w:hAnsi="Verdana" w:cs="Times New Roman"/>
          <w:color w:val="111111"/>
          <w:sz w:val="15"/>
          <w:szCs w:val="15"/>
          <w:lang w:eastAsia="ru-RU"/>
        </w:rPr>
        <w:t> – по адресу:  г. Красноярск,  ул. А. Матросова,  20,                  тел. 2-36-37-96, обучающиеся СПО  предоставляют паспорт и справку, которая подтверждает получен</w:t>
      </w:r>
      <w:r>
        <w:rPr>
          <w:rFonts w:ascii="Verdana" w:eastAsia="Times New Roman" w:hAnsi="Verdana" w:cs="Times New Roman"/>
          <w:color w:val="111111"/>
          <w:sz w:val="15"/>
          <w:szCs w:val="15"/>
          <w:lang w:eastAsia="ru-RU"/>
        </w:rPr>
        <w:t>ие среднего общего образования</w:t>
      </w:r>
    </w:p>
    <w:p w:rsidR="00754BA7" w:rsidRPr="00754BA7" w:rsidRDefault="00754BA7" w:rsidP="00754BA7">
      <w:pPr>
        <w:numPr>
          <w:ilvl w:val="0"/>
          <w:numId w:val="1"/>
        </w:numPr>
        <w:spacing w:after="0" w:line="360" w:lineRule="atLeast"/>
        <w:ind w:left="300" w:right="300"/>
        <w:textAlignment w:val="baseline"/>
        <w:rPr>
          <w:rFonts w:ascii="Verdana" w:eastAsia="Times New Roman" w:hAnsi="Verdana" w:cs="Times New Roman"/>
          <w:color w:val="111111"/>
          <w:sz w:val="15"/>
          <w:szCs w:val="15"/>
          <w:lang w:eastAsia="ru-RU"/>
        </w:rPr>
      </w:pPr>
      <w:r w:rsidRPr="00754BA7">
        <w:rPr>
          <w:rFonts w:ascii="Verdana" w:eastAsia="Times New Roman" w:hAnsi="Verdana" w:cs="Times New Roman"/>
          <w:color w:val="0000FF"/>
          <w:sz w:val="15"/>
          <w:szCs w:val="15"/>
          <w:bdr w:val="none" w:sz="0" w:space="0" w:color="auto" w:frame="1"/>
          <w:lang w:eastAsia="ru-RU"/>
        </w:rPr>
        <w:t>выпускникам прошлых лет</w:t>
      </w:r>
      <w:r w:rsidRPr="00754BA7">
        <w:rPr>
          <w:rFonts w:ascii="Verdana" w:eastAsia="Times New Roman" w:hAnsi="Verdana" w:cs="Times New Roman"/>
          <w:color w:val="111111"/>
          <w:sz w:val="15"/>
          <w:szCs w:val="15"/>
          <w:lang w:eastAsia="ru-RU"/>
        </w:rPr>
        <w:t>, планирующим сдавать ЕГЭ в </w:t>
      </w:r>
      <w:r w:rsidRPr="00754BA7">
        <w:rPr>
          <w:rFonts w:ascii="Verdana" w:eastAsia="Times New Roman" w:hAnsi="Verdana" w:cs="Times New Roman"/>
          <w:color w:val="0000FF"/>
          <w:sz w:val="15"/>
          <w:szCs w:val="15"/>
          <w:bdr w:val="none" w:sz="0" w:space="0" w:color="auto" w:frame="1"/>
          <w:lang w:eastAsia="ru-RU"/>
        </w:rPr>
        <w:t>г. Красноярске</w:t>
      </w:r>
      <w:r w:rsidRPr="00754BA7">
        <w:rPr>
          <w:rFonts w:ascii="Verdana" w:eastAsia="Times New Roman" w:hAnsi="Verdana" w:cs="Times New Roman"/>
          <w:color w:val="111111"/>
          <w:sz w:val="15"/>
          <w:szCs w:val="15"/>
          <w:lang w:eastAsia="ru-RU"/>
        </w:rPr>
        <w:t> – по адресу:  г. Красноярск, ул. Высотная, 9</w:t>
      </w:r>
      <w:r>
        <w:rPr>
          <w:rFonts w:ascii="Verdana" w:eastAsia="Times New Roman" w:hAnsi="Verdana" w:cs="Times New Roman"/>
          <w:color w:val="111111"/>
          <w:sz w:val="15"/>
          <w:szCs w:val="15"/>
          <w:lang w:eastAsia="ru-RU"/>
        </w:rPr>
        <w:t xml:space="preserve">, в </w:t>
      </w:r>
      <w:proofErr w:type="spellStart"/>
      <w:r>
        <w:rPr>
          <w:rFonts w:ascii="Verdana" w:eastAsia="Times New Roman" w:hAnsi="Verdana" w:cs="Times New Roman"/>
          <w:color w:val="111111"/>
          <w:sz w:val="15"/>
          <w:szCs w:val="15"/>
          <w:lang w:eastAsia="ru-RU"/>
        </w:rPr>
        <w:t>гп</w:t>
      </w:r>
      <w:proofErr w:type="spellEnd"/>
      <w:r>
        <w:rPr>
          <w:rFonts w:ascii="Verdana" w:eastAsia="Times New Roman" w:hAnsi="Verdana" w:cs="Times New Roman"/>
          <w:color w:val="111111"/>
          <w:sz w:val="15"/>
          <w:szCs w:val="15"/>
          <w:lang w:eastAsia="ru-RU"/>
        </w:rPr>
        <w:t xml:space="preserve"> Северо-Енисейский – по адресу ул. Ленина, 50, каб.18</w:t>
      </w:r>
      <w:r w:rsidRPr="00754BA7">
        <w:rPr>
          <w:rFonts w:ascii="Verdana" w:eastAsia="Times New Roman" w:hAnsi="Verdana" w:cs="Times New Roman"/>
          <w:color w:val="111111"/>
          <w:sz w:val="15"/>
          <w:szCs w:val="15"/>
          <w:lang w:eastAsia="ru-RU"/>
        </w:rPr>
        <w:t xml:space="preserve">   </w:t>
      </w:r>
      <w:r w:rsidRPr="00754BA7">
        <w:rPr>
          <w:rFonts w:ascii="Verdana" w:eastAsia="Times New Roman" w:hAnsi="Verdana" w:cs="Times New Roman"/>
          <w:color w:val="FF0000"/>
          <w:sz w:val="15"/>
          <w:szCs w:val="15"/>
          <w:bdr w:val="none" w:sz="0" w:space="0" w:color="auto" w:frame="1"/>
          <w:lang w:eastAsia="ru-RU"/>
        </w:rPr>
        <w:t>(по предварительной записи по тел. 2-46-00-29, 2-04-04-33</w:t>
      </w:r>
      <w:r>
        <w:rPr>
          <w:rFonts w:ascii="Verdana" w:eastAsia="Times New Roman" w:hAnsi="Verdana" w:cs="Times New Roman"/>
          <w:color w:val="FF0000"/>
          <w:sz w:val="15"/>
          <w:szCs w:val="15"/>
          <w:bdr w:val="none" w:sz="0" w:space="0" w:color="auto" w:frame="1"/>
          <w:lang w:eastAsia="ru-RU"/>
        </w:rPr>
        <w:t>, 8939160)22063</w:t>
      </w:r>
      <w:bookmarkStart w:id="0" w:name="_GoBack"/>
      <w:bookmarkEnd w:id="0"/>
      <w:r w:rsidRPr="00754BA7">
        <w:rPr>
          <w:rFonts w:ascii="Verdana" w:eastAsia="Times New Roman" w:hAnsi="Verdana" w:cs="Times New Roman"/>
          <w:color w:val="FF0000"/>
          <w:sz w:val="15"/>
          <w:szCs w:val="15"/>
          <w:bdr w:val="none" w:sz="0" w:space="0" w:color="auto" w:frame="1"/>
          <w:lang w:eastAsia="ru-RU"/>
        </w:rPr>
        <w:t>)</w:t>
      </w:r>
      <w:r w:rsidRPr="00754BA7">
        <w:rPr>
          <w:rFonts w:ascii="Verdana" w:eastAsia="Times New Roman" w:hAnsi="Verdana" w:cs="Times New Roman"/>
          <w:color w:val="111111"/>
          <w:sz w:val="15"/>
          <w:szCs w:val="15"/>
          <w:lang w:eastAsia="ru-RU"/>
        </w:rPr>
        <w:t>, при себе обязательно иметь</w:t>
      </w:r>
      <w:proofErr w:type="gramStart"/>
      <w:r w:rsidRPr="00754BA7">
        <w:rPr>
          <w:rFonts w:ascii="Verdana" w:eastAsia="Times New Roman" w:hAnsi="Verdana" w:cs="Times New Roman"/>
          <w:color w:val="111111"/>
          <w:sz w:val="15"/>
          <w:szCs w:val="15"/>
          <w:lang w:eastAsia="ru-RU"/>
        </w:rPr>
        <w:t xml:space="preserve"> :</w:t>
      </w:r>
      <w:proofErr w:type="gramEnd"/>
    </w:p>
    <w:p w:rsidR="00754BA7" w:rsidRPr="00754BA7" w:rsidRDefault="00754BA7" w:rsidP="00754BA7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754BA7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— паспорт;</w:t>
      </w:r>
    </w:p>
    <w:p w:rsidR="00754BA7" w:rsidRPr="00754BA7" w:rsidRDefault="00754BA7" w:rsidP="00754BA7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754BA7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— оригинал документа об образовании (либо заверенную копию): аттестат о среднем общем образовании либо диплом о среднем специальном образовании;</w:t>
      </w:r>
    </w:p>
    <w:p w:rsidR="00754BA7" w:rsidRPr="00754BA7" w:rsidRDefault="00754BA7" w:rsidP="00754BA7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754BA7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— заполненный комплект документов:  заявление, согласие на обработку персональных данных, памятка (</w:t>
      </w:r>
      <w:hyperlink r:id="rId6" w:history="1">
        <w:r w:rsidRPr="00754BA7">
          <w:rPr>
            <w:rFonts w:ascii="Verdana" w:eastAsia="Times New Roman" w:hAnsi="Verdana" w:cs="Times New Roman"/>
            <w:color w:val="57648E"/>
            <w:sz w:val="17"/>
            <w:szCs w:val="17"/>
            <w:u w:val="single"/>
            <w:bdr w:val="none" w:sz="0" w:space="0" w:color="auto" w:frame="1"/>
            <w:lang w:eastAsia="ru-RU"/>
          </w:rPr>
          <w:t>скачать здесь</w:t>
        </w:r>
      </w:hyperlink>
      <w:r w:rsidRPr="00754BA7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);</w:t>
      </w:r>
    </w:p>
    <w:p w:rsidR="00754BA7" w:rsidRPr="00754BA7" w:rsidRDefault="00754BA7" w:rsidP="00754BA7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754BA7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Образцы заполнения: </w:t>
      </w:r>
      <w:hyperlink r:id="rId7" w:history="1">
        <w:r w:rsidRPr="00754BA7">
          <w:rPr>
            <w:rFonts w:ascii="Verdana" w:eastAsia="Times New Roman" w:hAnsi="Verdana" w:cs="Times New Roman"/>
            <w:color w:val="57648E"/>
            <w:sz w:val="17"/>
            <w:szCs w:val="17"/>
            <w:u w:val="single"/>
            <w:bdr w:val="none" w:sz="0" w:space="0" w:color="auto" w:frame="1"/>
            <w:lang w:eastAsia="ru-RU"/>
          </w:rPr>
          <w:t>Заявление</w:t>
        </w:r>
      </w:hyperlink>
      <w:r w:rsidRPr="00754BA7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, </w:t>
      </w:r>
      <w:hyperlink r:id="rId8" w:history="1">
        <w:r w:rsidRPr="00754BA7">
          <w:rPr>
            <w:rFonts w:ascii="Verdana" w:eastAsia="Times New Roman" w:hAnsi="Verdana" w:cs="Times New Roman"/>
            <w:color w:val="57648E"/>
            <w:sz w:val="17"/>
            <w:szCs w:val="17"/>
            <w:u w:val="single"/>
            <w:bdr w:val="none" w:sz="0" w:space="0" w:color="auto" w:frame="1"/>
            <w:lang w:eastAsia="ru-RU"/>
          </w:rPr>
          <w:t>Согласие на обработку персональных данных,</w:t>
        </w:r>
      </w:hyperlink>
      <w:r w:rsidRPr="00754BA7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 </w:t>
      </w:r>
      <w:hyperlink r:id="rId9" w:history="1">
        <w:r w:rsidRPr="00754BA7">
          <w:rPr>
            <w:rFonts w:ascii="Verdana" w:eastAsia="Times New Roman" w:hAnsi="Verdana" w:cs="Times New Roman"/>
            <w:color w:val="57648E"/>
            <w:sz w:val="17"/>
            <w:szCs w:val="17"/>
            <w:u w:val="single"/>
            <w:bdr w:val="none" w:sz="0" w:space="0" w:color="auto" w:frame="1"/>
            <w:lang w:eastAsia="ru-RU"/>
          </w:rPr>
          <w:t>Памятка</w:t>
        </w:r>
      </w:hyperlink>
    </w:p>
    <w:p w:rsidR="00754BA7" w:rsidRPr="00754BA7" w:rsidRDefault="00754BA7" w:rsidP="00754BA7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754BA7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Заявления подаются </w:t>
      </w:r>
      <w:r w:rsidRPr="00754BA7">
        <w:rPr>
          <w:rFonts w:ascii="Verdana" w:eastAsia="Times New Roman" w:hAnsi="Verdana" w:cs="Times New Roman"/>
          <w:color w:val="0000FF"/>
          <w:sz w:val="17"/>
          <w:szCs w:val="17"/>
          <w:bdr w:val="none" w:sz="0" w:space="0" w:color="auto" w:frame="1"/>
          <w:lang w:eastAsia="ru-RU"/>
        </w:rPr>
        <w:t>лично</w:t>
      </w:r>
      <w:r w:rsidRPr="00754BA7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 участниками ЕГЭ на основании документа, удостоверяющего личность (паспорта), </w:t>
      </w:r>
      <w:r w:rsidRPr="00754BA7">
        <w:rPr>
          <w:rFonts w:ascii="Verdana" w:eastAsia="Times New Roman" w:hAnsi="Verdana" w:cs="Times New Roman"/>
          <w:color w:val="0000FF"/>
          <w:sz w:val="17"/>
          <w:szCs w:val="17"/>
          <w:bdr w:val="none" w:sz="0" w:space="0" w:color="auto" w:frame="1"/>
          <w:lang w:eastAsia="ru-RU"/>
        </w:rPr>
        <w:t>или их родителями</w:t>
      </w:r>
      <w:r w:rsidRPr="00754BA7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 (законными представителями) на основании документа, удостоверяющего личность, или уполномоченными лицами на основании документа, удостоверяющего личность и </w:t>
      </w:r>
      <w:r w:rsidRPr="00754BA7">
        <w:rPr>
          <w:rFonts w:ascii="Verdana" w:eastAsia="Times New Roman" w:hAnsi="Verdana" w:cs="Times New Roman"/>
          <w:color w:val="0000FF"/>
          <w:sz w:val="17"/>
          <w:szCs w:val="17"/>
          <w:bdr w:val="none" w:sz="0" w:space="0" w:color="auto" w:frame="1"/>
          <w:lang w:eastAsia="ru-RU"/>
        </w:rPr>
        <w:t>доверенности</w:t>
      </w:r>
      <w:r w:rsidRPr="00754BA7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.</w:t>
      </w:r>
    </w:p>
    <w:p w:rsidR="00754BA7" w:rsidRPr="00754BA7" w:rsidRDefault="00754BA7" w:rsidP="00754BA7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r w:rsidRPr="00754BA7">
        <w:rPr>
          <w:rFonts w:ascii="Verdana" w:eastAsia="Times New Roman" w:hAnsi="Verdana" w:cs="Times New Roman"/>
          <w:color w:val="0000FF"/>
          <w:sz w:val="17"/>
          <w:szCs w:val="17"/>
          <w:bdr w:val="none" w:sz="0" w:space="0" w:color="auto" w:frame="1"/>
          <w:lang w:eastAsia="ru-RU"/>
        </w:rPr>
        <w:t>Участники с ОВЗ</w:t>
      </w:r>
      <w:r w:rsidRPr="00754BA7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 должны при подаче заявления предъявить копию рекомендаций ПМПК, </w:t>
      </w:r>
      <w:r w:rsidRPr="00754BA7">
        <w:rPr>
          <w:rFonts w:ascii="Verdana" w:eastAsia="Times New Roman" w:hAnsi="Verdana" w:cs="Times New Roman"/>
          <w:color w:val="0000FF"/>
          <w:sz w:val="17"/>
          <w:szCs w:val="17"/>
          <w:bdr w:val="none" w:sz="0" w:space="0" w:color="auto" w:frame="1"/>
          <w:lang w:eastAsia="ru-RU"/>
        </w:rPr>
        <w:t>инвалиды, дети-инвалиды</w:t>
      </w:r>
      <w:r w:rsidRPr="00754BA7"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  <w:t> — оригинал или заверенную копию справки МСЭ.</w:t>
      </w:r>
    </w:p>
    <w:p w:rsidR="00547994" w:rsidRDefault="00547994"/>
    <w:sectPr w:rsidR="0054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0C4"/>
    <w:multiLevelType w:val="multilevel"/>
    <w:tmpl w:val="BE5A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32"/>
    <w:rsid w:val="00547994"/>
    <w:rsid w:val="00754BA7"/>
    <w:rsid w:val="008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24.ru/wp-content/uploads/2020/11/%D0%A1%D0%BE%D0%B3%D0%BB%D0%B0%D1%81%D0%B8%D0%B5-%D0%BD%D0%B0-%D0%BE%D0%B1%D1%80%D0%B0%D0%B1%D0%BE%D1%82%D0%BA%D1%83-%D0%B4%D0%B0%D0%BD%D0%BD%D1%8B%D1%8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ko24.ru/wp-content/uploads/2020/11/%D0%97%D0%B0%D1%8F%D0%B2%D0%BB%D0%B5%D0%BD%D0%B8%D0%B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ko24.ru/wp-content/uploads/2021/01/%D0%94%D0%BE%D0%BA%D1%83%D0%BC%D0%B5%D0%BD%D1%82%D1%8B-%D0%B4%D0%BB%D1%8F-%D0%BF%D0%BE%D0%B4%D0%B0%D1%87%D0%B8-%D0%B7%D0%B0%D1%8F%D0%B2%D0%BB%D0%B5%D0%BD%D0%B8%D1%8F-%D0%92%D0%9F%D0%9B-%D0%BD%D0%B0-%D0%95%D0%93%D0%AD-1.zi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ko24.ru/wp-content/uploads/2020/11/%D0%9F%D0%B0%D0%BC%D1%8F%D1%82%D0%BA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RYO-18-1</dc:creator>
  <cp:keywords/>
  <dc:description/>
  <cp:lastModifiedBy>RYO-18-1</cp:lastModifiedBy>
  <cp:revision>3</cp:revision>
  <dcterms:created xsi:type="dcterms:W3CDTF">2021-01-15T08:18:00Z</dcterms:created>
  <dcterms:modified xsi:type="dcterms:W3CDTF">2021-01-15T08:20:00Z</dcterms:modified>
</cp:coreProperties>
</file>