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39" w:rsidRDefault="005F6A64" w:rsidP="002A5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64">
        <w:rPr>
          <w:rFonts w:ascii="Times New Roman" w:hAnsi="Times New Roman" w:cs="Times New Roman"/>
          <w:b/>
          <w:sz w:val="28"/>
          <w:szCs w:val="28"/>
        </w:rPr>
        <w:t>Результаты мониторинга профессиональных затруднений педагогов</w:t>
      </w:r>
      <w:r w:rsidR="002A5FEA">
        <w:rPr>
          <w:rFonts w:ascii="Times New Roman" w:hAnsi="Times New Roman" w:cs="Times New Roman"/>
          <w:b/>
          <w:sz w:val="28"/>
          <w:szCs w:val="28"/>
        </w:rPr>
        <w:t xml:space="preserve"> (РМО) муниципалитета  </w:t>
      </w:r>
      <w:r w:rsidRPr="005F6A64">
        <w:rPr>
          <w:rFonts w:ascii="Times New Roman" w:hAnsi="Times New Roman" w:cs="Times New Roman"/>
          <w:b/>
          <w:sz w:val="28"/>
          <w:szCs w:val="28"/>
        </w:rPr>
        <w:t xml:space="preserve">в 2019-2020 уч.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F6A64">
        <w:rPr>
          <w:rFonts w:ascii="Times New Roman" w:hAnsi="Times New Roman" w:cs="Times New Roman"/>
          <w:b/>
          <w:sz w:val="28"/>
          <w:szCs w:val="28"/>
        </w:rPr>
        <w:t>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5F6A64" w:rsidTr="002A5FEA">
        <w:tc>
          <w:tcPr>
            <w:tcW w:w="6062" w:type="dxa"/>
          </w:tcPr>
          <w:p w:rsidR="005F6A64" w:rsidRPr="002A5FEA" w:rsidRDefault="005F6A64" w:rsidP="005F6A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E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509" w:type="dxa"/>
          </w:tcPr>
          <w:p w:rsidR="005F6A64" w:rsidRPr="002A5FEA" w:rsidRDefault="005F6A64" w:rsidP="005F6A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E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F6A64" w:rsidTr="002A5FEA">
        <w:tc>
          <w:tcPr>
            <w:tcW w:w="6062" w:type="dxa"/>
          </w:tcPr>
          <w:p w:rsid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Умение ставить педагогические цели и задачи сообразно</w:t>
            </w:r>
            <w:r w:rsidR="002A5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возрастным и индивидуальным особенностям </w:t>
            </w:r>
            <w:proofErr w:type="gramStart"/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85% педагогов</w:t>
            </w:r>
          </w:p>
        </w:tc>
      </w:tr>
      <w:tr w:rsidR="005F6A64" w:rsidTr="002A5FEA">
        <w:tc>
          <w:tcPr>
            <w:tcW w:w="6062" w:type="dxa"/>
          </w:tcPr>
          <w:p w:rsid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Умение обеспечить успех в деятельности</w:t>
            </w:r>
          </w:p>
        </w:tc>
        <w:tc>
          <w:tcPr>
            <w:tcW w:w="3509" w:type="dxa"/>
          </w:tcPr>
          <w:p w:rsidR="005F6A64" w:rsidRPr="005F6A64" w:rsidRDefault="002A5FEA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- 65</w:t>
            </w:r>
            <w:r w:rsidR="005F6A64" w:rsidRPr="005F6A64">
              <w:rPr>
                <w:rFonts w:ascii="Times New Roman" w:hAnsi="Times New Roman" w:cs="Times New Roman"/>
                <w:sz w:val="28"/>
                <w:szCs w:val="28"/>
              </w:rPr>
              <w:t>% педагогов</w:t>
            </w:r>
          </w:p>
          <w:p w:rsidR="005F6A64" w:rsidRPr="005F6A64" w:rsidRDefault="002A5FEA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- 30</w:t>
            </w:r>
            <w:r w:rsidR="005F6A64" w:rsidRPr="005F6A64">
              <w:rPr>
                <w:rFonts w:ascii="Times New Roman" w:hAnsi="Times New Roman" w:cs="Times New Roman"/>
                <w:sz w:val="28"/>
                <w:szCs w:val="28"/>
              </w:rPr>
              <w:t>% педагогов</w:t>
            </w:r>
          </w:p>
          <w:p w:rsid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низкий урове</w:t>
            </w:r>
            <w:r w:rsidR="002A5FEA">
              <w:rPr>
                <w:rFonts w:ascii="Times New Roman" w:hAnsi="Times New Roman" w:cs="Times New Roman"/>
                <w:sz w:val="28"/>
                <w:szCs w:val="28"/>
              </w:rPr>
              <w:t>нь - 5</w:t>
            </w: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% педагогов</w:t>
            </w:r>
          </w:p>
        </w:tc>
      </w:tr>
      <w:tr w:rsidR="005F6A64" w:rsidTr="002A5FEA">
        <w:tc>
          <w:tcPr>
            <w:tcW w:w="6062" w:type="dxa"/>
          </w:tcPr>
          <w:p w:rsid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в профессиональной деятельности</w:t>
            </w:r>
            <w:r w:rsidR="002A5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3509" w:type="dxa"/>
          </w:tcPr>
          <w:p w:rsidR="005F6A64" w:rsidRPr="005F6A64" w:rsidRDefault="002A5FEA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- 80</w:t>
            </w:r>
            <w:r w:rsidR="005F6A64" w:rsidRPr="005F6A64">
              <w:rPr>
                <w:rFonts w:ascii="Times New Roman" w:hAnsi="Times New Roman" w:cs="Times New Roman"/>
                <w:sz w:val="28"/>
                <w:szCs w:val="28"/>
              </w:rPr>
              <w:t>% педагогов</w:t>
            </w:r>
          </w:p>
          <w:p w:rsidR="005F6A64" w:rsidRDefault="002A5FEA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- 20</w:t>
            </w:r>
            <w:bookmarkStart w:id="0" w:name="_GoBack"/>
            <w:bookmarkEnd w:id="0"/>
            <w:r w:rsidR="005F6A64" w:rsidRPr="005F6A64">
              <w:rPr>
                <w:rFonts w:ascii="Times New Roman" w:hAnsi="Times New Roman" w:cs="Times New Roman"/>
                <w:sz w:val="28"/>
                <w:szCs w:val="28"/>
              </w:rPr>
              <w:t>% педагогов</w:t>
            </w:r>
          </w:p>
        </w:tc>
      </w:tr>
      <w:tr w:rsidR="005F6A64" w:rsidTr="002A5FEA">
        <w:tc>
          <w:tcPr>
            <w:tcW w:w="6062" w:type="dxa"/>
          </w:tcPr>
          <w:p w:rsid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Умение вести самостоятельный поиск информации</w:t>
            </w:r>
          </w:p>
        </w:tc>
        <w:tc>
          <w:tcPr>
            <w:tcW w:w="3509" w:type="dxa"/>
          </w:tcPr>
          <w:p w:rsidR="005F6A64" w:rsidRP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высокий уровень - 91% педагогов</w:t>
            </w:r>
          </w:p>
          <w:p w:rsidR="005F6A64" w:rsidRP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средний уровень - 9% педагогов</w:t>
            </w:r>
          </w:p>
          <w:p w:rsid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низкий уровень - 0% педагогов</w:t>
            </w:r>
          </w:p>
        </w:tc>
      </w:tr>
      <w:tr w:rsidR="005F6A64" w:rsidTr="002A5FEA">
        <w:tc>
          <w:tcPr>
            <w:tcW w:w="6062" w:type="dxa"/>
          </w:tcPr>
          <w:p w:rsid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Умение разработать образовательную программу</w:t>
            </w:r>
          </w:p>
        </w:tc>
        <w:tc>
          <w:tcPr>
            <w:tcW w:w="3509" w:type="dxa"/>
          </w:tcPr>
          <w:p w:rsid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100% педагогов</w:t>
            </w:r>
          </w:p>
        </w:tc>
      </w:tr>
      <w:tr w:rsidR="005F6A64" w:rsidTr="002A5FEA">
        <w:tc>
          <w:tcPr>
            <w:tcW w:w="6062" w:type="dxa"/>
          </w:tcPr>
          <w:p w:rsidR="005F6A64" w:rsidRDefault="002A5FEA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5F6A64" w:rsidRPr="005F6A6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психологические методы, приемы,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A64" w:rsidRPr="005F6A64">
              <w:rPr>
                <w:rFonts w:ascii="Times New Roman" w:hAnsi="Times New Roman" w:cs="Times New Roman"/>
                <w:sz w:val="28"/>
                <w:szCs w:val="28"/>
              </w:rPr>
              <w:t>процедуры в 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сиональной деятельности; знания </w:t>
            </w:r>
            <w:r w:rsidR="005F6A64" w:rsidRPr="005F6A64">
              <w:rPr>
                <w:rFonts w:ascii="Times New Roman" w:hAnsi="Times New Roman" w:cs="Times New Roman"/>
                <w:sz w:val="28"/>
                <w:szCs w:val="28"/>
              </w:rPr>
              <w:t>детской психоло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гии; умение принимать решение в </w:t>
            </w:r>
            <w:r w:rsidR="005F6A64" w:rsidRPr="005F6A64">
              <w:rPr>
                <w:rFonts w:ascii="Times New Roman" w:hAnsi="Times New Roman" w:cs="Times New Roman"/>
                <w:sz w:val="28"/>
                <w:szCs w:val="28"/>
              </w:rPr>
              <w:t>различных педагогических ситуациях</w:t>
            </w:r>
          </w:p>
        </w:tc>
        <w:tc>
          <w:tcPr>
            <w:tcW w:w="3509" w:type="dxa"/>
          </w:tcPr>
          <w:p w:rsidR="005F6A64" w:rsidRP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высокий уровень - 60% педагогов</w:t>
            </w:r>
          </w:p>
          <w:p w:rsidR="005F6A64" w:rsidRP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средний уровень - 40% педагогов</w:t>
            </w:r>
          </w:p>
          <w:p w:rsid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низкий уровень - 12% педагогов</w:t>
            </w:r>
          </w:p>
        </w:tc>
      </w:tr>
      <w:tr w:rsidR="005F6A64" w:rsidTr="002A5FEA">
        <w:tc>
          <w:tcPr>
            <w:tcW w:w="6062" w:type="dxa"/>
          </w:tcPr>
          <w:p w:rsid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</w:t>
            </w:r>
            <w:proofErr w:type="gramStart"/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субъект-субъектные</w:t>
            </w:r>
            <w:proofErr w:type="gramEnd"/>
            <w:r w:rsidRPr="005F6A64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</w:t>
            </w:r>
          </w:p>
        </w:tc>
        <w:tc>
          <w:tcPr>
            <w:tcW w:w="3509" w:type="dxa"/>
          </w:tcPr>
          <w:p w:rsidR="005F6A64" w:rsidRP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высокий уровень - 82% педагогов</w:t>
            </w:r>
          </w:p>
          <w:p w:rsidR="005F6A64" w:rsidRP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средний уровень - 18% педагогов</w:t>
            </w:r>
          </w:p>
          <w:p w:rsid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низкий уровень - 0% педагогов</w:t>
            </w:r>
          </w:p>
        </w:tc>
      </w:tr>
      <w:tr w:rsidR="005F6A64" w:rsidTr="002A5FEA">
        <w:tc>
          <w:tcPr>
            <w:tcW w:w="6062" w:type="dxa"/>
          </w:tcPr>
          <w:p w:rsidR="005F6A64" w:rsidRP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Владение современными формами, методами, методиками</w:t>
            </w:r>
            <w:r w:rsidR="002A5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преподавания и технологиями обучения</w:t>
            </w:r>
            <w:r w:rsidR="002A5FEA">
              <w:rPr>
                <w:rFonts w:ascii="Times New Roman" w:hAnsi="Times New Roman" w:cs="Times New Roman"/>
                <w:sz w:val="28"/>
                <w:szCs w:val="28"/>
              </w:rPr>
              <w:t xml:space="preserve"> (уровень </w:t>
            </w: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профессиональных умений)</w:t>
            </w:r>
          </w:p>
        </w:tc>
        <w:tc>
          <w:tcPr>
            <w:tcW w:w="3509" w:type="dxa"/>
          </w:tcPr>
          <w:p w:rsidR="005F6A64" w:rsidRP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высокий уровень - 74% педагогов</w:t>
            </w:r>
          </w:p>
          <w:p w:rsidR="005F6A64" w:rsidRP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средний уровень - 26% педагогов</w:t>
            </w:r>
          </w:p>
          <w:p w:rsidR="005F6A64" w:rsidRDefault="005F6A64" w:rsidP="002A5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4">
              <w:rPr>
                <w:rFonts w:ascii="Times New Roman" w:hAnsi="Times New Roman" w:cs="Times New Roman"/>
                <w:sz w:val="28"/>
                <w:szCs w:val="28"/>
              </w:rPr>
              <w:t>низкий уровень - 0% педагогов</w:t>
            </w:r>
          </w:p>
        </w:tc>
      </w:tr>
    </w:tbl>
    <w:p w:rsidR="005F6A64" w:rsidRPr="005F6A64" w:rsidRDefault="005F6A64" w:rsidP="002A5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64">
        <w:rPr>
          <w:rFonts w:ascii="Times New Roman" w:hAnsi="Times New Roman" w:cs="Times New Roman"/>
          <w:sz w:val="28"/>
          <w:szCs w:val="28"/>
        </w:rPr>
        <w:lastRenderedPageBreak/>
        <w:t>По итогу мониторинговых исследований были приняты</w:t>
      </w:r>
      <w:r w:rsidR="002A5FEA">
        <w:rPr>
          <w:rFonts w:ascii="Times New Roman" w:hAnsi="Times New Roman" w:cs="Times New Roman"/>
          <w:sz w:val="28"/>
          <w:szCs w:val="28"/>
        </w:rPr>
        <w:t xml:space="preserve"> </w:t>
      </w:r>
      <w:r w:rsidRPr="005F6A64">
        <w:rPr>
          <w:rFonts w:ascii="Times New Roman" w:hAnsi="Times New Roman" w:cs="Times New Roman"/>
          <w:sz w:val="28"/>
          <w:szCs w:val="28"/>
        </w:rPr>
        <w:t>соответствующие управленческие р</w:t>
      </w:r>
      <w:r w:rsidR="002A5FEA">
        <w:rPr>
          <w:rFonts w:ascii="Times New Roman" w:hAnsi="Times New Roman" w:cs="Times New Roman"/>
          <w:sz w:val="28"/>
          <w:szCs w:val="28"/>
        </w:rPr>
        <w:t xml:space="preserve">ешения и запланирована работа с </w:t>
      </w:r>
      <w:r w:rsidRPr="005F6A64">
        <w:rPr>
          <w:rFonts w:ascii="Times New Roman" w:hAnsi="Times New Roman" w:cs="Times New Roman"/>
          <w:sz w:val="28"/>
          <w:szCs w:val="28"/>
        </w:rPr>
        <w:t>педагогическим</w:t>
      </w:r>
      <w:r w:rsidR="002A5FEA">
        <w:rPr>
          <w:rFonts w:ascii="Times New Roman" w:hAnsi="Times New Roman" w:cs="Times New Roman"/>
          <w:sz w:val="28"/>
          <w:szCs w:val="28"/>
        </w:rPr>
        <w:t>и работниками</w:t>
      </w:r>
      <w:r w:rsidRPr="005F6A64">
        <w:rPr>
          <w:rFonts w:ascii="Times New Roman" w:hAnsi="Times New Roman" w:cs="Times New Roman"/>
          <w:sz w:val="28"/>
          <w:szCs w:val="28"/>
        </w:rPr>
        <w:t xml:space="preserve"> на 2020-2021 учебный год.</w:t>
      </w:r>
    </w:p>
    <w:p w:rsidR="005F6A64" w:rsidRPr="005F6A64" w:rsidRDefault="005F6A64" w:rsidP="002A5FEA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6A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итогам проведенного мониторинга в 2020 году были получены</w:t>
      </w:r>
    </w:p>
    <w:p w:rsidR="005F6A64" w:rsidRPr="002A5FEA" w:rsidRDefault="002A5FEA" w:rsidP="002A5FE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следующие результаты: </w:t>
      </w:r>
      <w:r w:rsidR="005F6A64" w:rsidRPr="005F6A64">
        <w:rPr>
          <w:rFonts w:ascii="Times New Roman" w:hAnsi="Times New Roman" w:cs="Times New Roman"/>
          <w:i/>
          <w:iCs/>
          <w:sz w:val="28"/>
          <w:szCs w:val="28"/>
        </w:rPr>
        <w:t>наблюдается</w:t>
      </w:r>
    </w:p>
    <w:p w:rsidR="005F6A64" w:rsidRPr="005F6A64" w:rsidRDefault="005F6A64" w:rsidP="002A5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64">
        <w:rPr>
          <w:rFonts w:ascii="Times New Roman" w:hAnsi="Times New Roman" w:cs="Times New Roman"/>
          <w:sz w:val="28"/>
          <w:szCs w:val="28"/>
        </w:rPr>
        <w:t>- увеличение доли пед</w:t>
      </w:r>
      <w:r w:rsidR="002A5FEA">
        <w:rPr>
          <w:rFonts w:ascii="Times New Roman" w:hAnsi="Times New Roman" w:cs="Times New Roman"/>
          <w:sz w:val="28"/>
          <w:szCs w:val="28"/>
        </w:rPr>
        <w:t xml:space="preserve">агогов использующих современные </w:t>
      </w:r>
      <w:r w:rsidRPr="005F6A64">
        <w:rPr>
          <w:rFonts w:ascii="Times New Roman" w:hAnsi="Times New Roman" w:cs="Times New Roman"/>
          <w:sz w:val="28"/>
          <w:szCs w:val="28"/>
        </w:rPr>
        <w:t>образовательные технологии;</w:t>
      </w:r>
    </w:p>
    <w:p w:rsidR="005F6A64" w:rsidRPr="005F6A64" w:rsidRDefault="005F6A64" w:rsidP="002A5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64">
        <w:rPr>
          <w:rFonts w:ascii="Times New Roman" w:hAnsi="Times New Roman" w:cs="Times New Roman"/>
          <w:sz w:val="28"/>
          <w:szCs w:val="28"/>
        </w:rPr>
        <w:t>- увеличение доли педагогов учас</w:t>
      </w:r>
      <w:r w:rsidR="002A5FEA">
        <w:rPr>
          <w:rFonts w:ascii="Times New Roman" w:hAnsi="Times New Roman" w:cs="Times New Roman"/>
          <w:sz w:val="28"/>
          <w:szCs w:val="28"/>
        </w:rPr>
        <w:t xml:space="preserve">твующих в разработке проектов и </w:t>
      </w:r>
      <w:r w:rsidRPr="005F6A64">
        <w:rPr>
          <w:rFonts w:ascii="Times New Roman" w:hAnsi="Times New Roman" w:cs="Times New Roman"/>
          <w:sz w:val="28"/>
          <w:szCs w:val="28"/>
        </w:rPr>
        <w:t>программ;</w:t>
      </w:r>
    </w:p>
    <w:p w:rsidR="005F6A64" w:rsidRPr="005F6A64" w:rsidRDefault="005F6A64" w:rsidP="002A5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64">
        <w:rPr>
          <w:rFonts w:ascii="Times New Roman" w:hAnsi="Times New Roman" w:cs="Times New Roman"/>
          <w:sz w:val="28"/>
          <w:szCs w:val="28"/>
        </w:rPr>
        <w:t>- положительная динамика участия педагогов образования в конкурсах</w:t>
      </w:r>
    </w:p>
    <w:p w:rsidR="005F6A64" w:rsidRPr="005F6A64" w:rsidRDefault="005F6A64" w:rsidP="002A5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64">
        <w:rPr>
          <w:rFonts w:ascii="Times New Roman" w:hAnsi="Times New Roman" w:cs="Times New Roman"/>
          <w:sz w:val="28"/>
          <w:szCs w:val="28"/>
        </w:rPr>
        <w:t>профессионального мастерства разного</w:t>
      </w:r>
      <w:r w:rsidR="002A5FEA">
        <w:rPr>
          <w:rFonts w:ascii="Times New Roman" w:hAnsi="Times New Roman" w:cs="Times New Roman"/>
          <w:sz w:val="28"/>
          <w:szCs w:val="28"/>
        </w:rPr>
        <w:t xml:space="preserve"> уровня, в том числе увеличение </w:t>
      </w:r>
      <w:r w:rsidRPr="005F6A64">
        <w:rPr>
          <w:rFonts w:ascii="Times New Roman" w:hAnsi="Times New Roman" w:cs="Times New Roman"/>
          <w:sz w:val="28"/>
          <w:szCs w:val="28"/>
        </w:rPr>
        <w:t>количества педагогов победит</w:t>
      </w:r>
      <w:r w:rsidR="002A5FEA">
        <w:rPr>
          <w:rFonts w:ascii="Times New Roman" w:hAnsi="Times New Roman" w:cs="Times New Roman"/>
          <w:sz w:val="28"/>
          <w:szCs w:val="28"/>
        </w:rPr>
        <w:t xml:space="preserve">елей и </w:t>
      </w:r>
      <w:proofErr w:type="gramStart"/>
      <w:r w:rsidR="002A5FEA">
        <w:rPr>
          <w:rFonts w:ascii="Times New Roman" w:hAnsi="Times New Roman" w:cs="Times New Roman"/>
          <w:sz w:val="28"/>
          <w:szCs w:val="28"/>
        </w:rPr>
        <w:t>призеров</w:t>
      </w:r>
      <w:proofErr w:type="gramEnd"/>
      <w:r w:rsidR="002A5FEA">
        <w:rPr>
          <w:rFonts w:ascii="Times New Roman" w:hAnsi="Times New Roman" w:cs="Times New Roman"/>
          <w:sz w:val="28"/>
          <w:szCs w:val="28"/>
        </w:rPr>
        <w:t xml:space="preserve"> региональных и всероссийских конкурсов</w:t>
      </w:r>
      <w:r w:rsidRPr="005F6A64">
        <w:rPr>
          <w:rFonts w:ascii="Times New Roman" w:hAnsi="Times New Roman" w:cs="Times New Roman"/>
          <w:sz w:val="28"/>
          <w:szCs w:val="28"/>
        </w:rPr>
        <w:t>;</w:t>
      </w:r>
    </w:p>
    <w:p w:rsidR="005F6A64" w:rsidRPr="005F6A64" w:rsidRDefault="005F6A64" w:rsidP="002A5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64">
        <w:rPr>
          <w:rFonts w:ascii="Times New Roman" w:hAnsi="Times New Roman" w:cs="Times New Roman"/>
          <w:sz w:val="28"/>
          <w:szCs w:val="28"/>
        </w:rPr>
        <w:t>- рост профессионального мастерства педагогических работников;</w:t>
      </w:r>
    </w:p>
    <w:p w:rsidR="005F6A64" w:rsidRPr="005F6A64" w:rsidRDefault="005F6A64" w:rsidP="002A5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64">
        <w:rPr>
          <w:rFonts w:ascii="Times New Roman" w:hAnsi="Times New Roman" w:cs="Times New Roman"/>
          <w:sz w:val="28"/>
          <w:szCs w:val="28"/>
        </w:rPr>
        <w:t>- увеличение доли педагогов уча</w:t>
      </w:r>
      <w:r w:rsidR="002A5FEA">
        <w:rPr>
          <w:rFonts w:ascii="Times New Roman" w:hAnsi="Times New Roman" w:cs="Times New Roman"/>
          <w:sz w:val="28"/>
          <w:szCs w:val="28"/>
        </w:rPr>
        <w:t>ствующих в дистанционных курсах повышения</w:t>
      </w:r>
      <w:r w:rsidRPr="005F6A64">
        <w:rPr>
          <w:rFonts w:ascii="Times New Roman" w:hAnsi="Times New Roman" w:cs="Times New Roman"/>
          <w:sz w:val="28"/>
          <w:szCs w:val="28"/>
        </w:rPr>
        <w:t xml:space="preserve"> квалификации;</w:t>
      </w:r>
    </w:p>
    <w:p w:rsidR="005F6A64" w:rsidRPr="005F6A64" w:rsidRDefault="005F6A64" w:rsidP="002A5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64">
        <w:rPr>
          <w:rFonts w:ascii="Times New Roman" w:hAnsi="Times New Roman" w:cs="Times New Roman"/>
          <w:sz w:val="28"/>
          <w:szCs w:val="28"/>
        </w:rPr>
        <w:t>- положительная динамика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FEA">
        <w:rPr>
          <w:rFonts w:ascii="Times New Roman" w:hAnsi="Times New Roman" w:cs="Times New Roman"/>
          <w:sz w:val="28"/>
          <w:szCs w:val="28"/>
        </w:rPr>
        <w:t xml:space="preserve">числа педагогов, осуществляющих </w:t>
      </w:r>
      <w:r w:rsidRPr="005F6A64">
        <w:rPr>
          <w:rFonts w:ascii="Times New Roman" w:hAnsi="Times New Roman" w:cs="Times New Roman"/>
          <w:sz w:val="28"/>
          <w:szCs w:val="28"/>
        </w:rPr>
        <w:t>распространение своего педагогического опыта (открытые уроки</w:t>
      </w:r>
      <w:r w:rsidR="002A5FEA">
        <w:rPr>
          <w:rFonts w:ascii="Times New Roman" w:hAnsi="Times New Roman" w:cs="Times New Roman"/>
          <w:sz w:val="28"/>
          <w:szCs w:val="28"/>
        </w:rPr>
        <w:t>, выступления на РМО, педагогических чтениях</w:t>
      </w:r>
      <w:proofErr w:type="gramStart"/>
      <w:r w:rsidR="002A5FEA">
        <w:rPr>
          <w:rFonts w:ascii="Times New Roman" w:hAnsi="Times New Roman" w:cs="Times New Roman"/>
          <w:sz w:val="28"/>
          <w:szCs w:val="28"/>
        </w:rPr>
        <w:t xml:space="preserve"> </w:t>
      </w:r>
      <w:r w:rsidRPr="005F6A6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F6A64">
        <w:rPr>
          <w:rFonts w:ascii="Times New Roman" w:hAnsi="Times New Roman" w:cs="Times New Roman"/>
          <w:sz w:val="28"/>
          <w:szCs w:val="28"/>
        </w:rPr>
        <w:t>.</w:t>
      </w:r>
    </w:p>
    <w:p w:rsidR="005F6A64" w:rsidRPr="002A5FEA" w:rsidRDefault="005F6A64" w:rsidP="002A5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64">
        <w:rPr>
          <w:rFonts w:ascii="Times New Roman" w:hAnsi="Times New Roman" w:cs="Times New Roman"/>
          <w:sz w:val="28"/>
          <w:szCs w:val="28"/>
        </w:rPr>
        <w:t>Анкетирование, проведенное нами, наблюдения и собеседования с</w:t>
      </w:r>
      <w:r w:rsidR="002A5FEA">
        <w:rPr>
          <w:rFonts w:ascii="Times New Roman" w:hAnsi="Times New Roman" w:cs="Times New Roman"/>
          <w:sz w:val="28"/>
          <w:szCs w:val="28"/>
        </w:rPr>
        <w:t xml:space="preserve"> </w:t>
      </w:r>
      <w:r w:rsidRPr="005F6A64">
        <w:rPr>
          <w:rFonts w:ascii="Times New Roman" w:hAnsi="Times New Roman" w:cs="Times New Roman"/>
          <w:sz w:val="28"/>
          <w:szCs w:val="28"/>
        </w:rPr>
        <w:t xml:space="preserve">педагогами позволили выявить следующие </w:t>
      </w:r>
      <w:r w:rsidRPr="005F6A64">
        <w:rPr>
          <w:rFonts w:ascii="Times New Roman" w:hAnsi="Times New Roman" w:cs="Times New Roman"/>
          <w:i/>
          <w:iCs/>
          <w:sz w:val="28"/>
          <w:szCs w:val="28"/>
        </w:rPr>
        <w:t>профессиональные затруднения:</w:t>
      </w:r>
    </w:p>
    <w:p w:rsidR="005F6A64" w:rsidRPr="005F6A64" w:rsidRDefault="005F6A64" w:rsidP="002A5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64">
        <w:rPr>
          <w:rFonts w:ascii="Times New Roman" w:hAnsi="Times New Roman" w:cs="Times New Roman"/>
          <w:sz w:val="28"/>
          <w:szCs w:val="28"/>
        </w:rPr>
        <w:t>- выбор современных форм, методов, технологий обучения;</w:t>
      </w:r>
    </w:p>
    <w:p w:rsidR="005F6A64" w:rsidRPr="005F6A64" w:rsidRDefault="005F6A64" w:rsidP="002A5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64">
        <w:rPr>
          <w:rFonts w:ascii="Times New Roman" w:hAnsi="Times New Roman" w:cs="Times New Roman"/>
          <w:sz w:val="28"/>
          <w:szCs w:val="28"/>
        </w:rPr>
        <w:t>- ИКТ-компетентность.</w:t>
      </w:r>
    </w:p>
    <w:p w:rsidR="005F6A64" w:rsidRPr="005F6A64" w:rsidRDefault="005F6A64" w:rsidP="002A5FE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6A64">
        <w:rPr>
          <w:rFonts w:ascii="Times New Roman" w:hAnsi="Times New Roman" w:cs="Times New Roman"/>
          <w:i/>
          <w:iCs/>
          <w:sz w:val="28"/>
          <w:szCs w:val="28"/>
        </w:rPr>
        <w:t>и их причины:</w:t>
      </w:r>
    </w:p>
    <w:p w:rsidR="005F6A64" w:rsidRPr="005F6A64" w:rsidRDefault="005F6A64" w:rsidP="002A5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64">
        <w:rPr>
          <w:rFonts w:ascii="Times New Roman" w:hAnsi="Times New Roman" w:cs="Times New Roman"/>
          <w:sz w:val="28"/>
          <w:szCs w:val="28"/>
        </w:rPr>
        <w:t>- перегрузка разными видами деятельности;</w:t>
      </w:r>
    </w:p>
    <w:p w:rsidR="005F6A64" w:rsidRPr="005F6A64" w:rsidRDefault="005F6A64" w:rsidP="002A5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64">
        <w:rPr>
          <w:rFonts w:ascii="Times New Roman" w:hAnsi="Times New Roman" w:cs="Times New Roman"/>
          <w:sz w:val="28"/>
          <w:szCs w:val="28"/>
        </w:rPr>
        <w:t>- недостаток времени на самообразование;</w:t>
      </w:r>
    </w:p>
    <w:p w:rsidR="005F6A64" w:rsidRPr="005F6A64" w:rsidRDefault="005F6A64" w:rsidP="002A5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64">
        <w:rPr>
          <w:rFonts w:ascii="Times New Roman" w:hAnsi="Times New Roman" w:cs="Times New Roman"/>
          <w:sz w:val="28"/>
          <w:szCs w:val="28"/>
        </w:rPr>
        <w:t>- недостаточная методическая оснащенность;</w:t>
      </w:r>
    </w:p>
    <w:p w:rsidR="005F6A64" w:rsidRDefault="005F6A64" w:rsidP="002A5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64">
        <w:rPr>
          <w:rFonts w:ascii="Times New Roman" w:hAnsi="Times New Roman" w:cs="Times New Roman"/>
          <w:sz w:val="28"/>
          <w:szCs w:val="28"/>
        </w:rPr>
        <w:t>- профессиональное выгорание и педагогическая деформация;</w:t>
      </w:r>
    </w:p>
    <w:p w:rsidR="002A5FEA" w:rsidRPr="002A5FEA" w:rsidRDefault="002A5FEA" w:rsidP="002A5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- индивидуально-личностные причины затруднений.</w:t>
      </w:r>
    </w:p>
    <w:p w:rsidR="002A5FEA" w:rsidRPr="005F6A64" w:rsidRDefault="002A5FEA" w:rsidP="002A5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Улучшить результаты мониторинга возможно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FEA">
        <w:rPr>
          <w:rFonts w:ascii="Times New Roman" w:hAnsi="Times New Roman" w:cs="Times New Roman"/>
          <w:sz w:val="28"/>
          <w:szCs w:val="28"/>
        </w:rPr>
        <w:t>проведения комплекса психолог</w:t>
      </w:r>
      <w:r>
        <w:rPr>
          <w:rFonts w:ascii="Times New Roman" w:hAnsi="Times New Roman" w:cs="Times New Roman"/>
          <w:sz w:val="28"/>
          <w:szCs w:val="28"/>
        </w:rPr>
        <w:t xml:space="preserve">о-педагогических и методических </w:t>
      </w:r>
      <w:r w:rsidRPr="002A5FEA">
        <w:rPr>
          <w:rFonts w:ascii="Times New Roman" w:hAnsi="Times New Roman" w:cs="Times New Roman"/>
          <w:sz w:val="28"/>
          <w:szCs w:val="28"/>
        </w:rPr>
        <w:t>мероприятий, таких как мастер-класс</w:t>
      </w:r>
      <w:r>
        <w:rPr>
          <w:rFonts w:ascii="Times New Roman" w:hAnsi="Times New Roman" w:cs="Times New Roman"/>
          <w:sz w:val="28"/>
          <w:szCs w:val="28"/>
        </w:rPr>
        <w:t>ы, стажировка, тренинг</w:t>
      </w:r>
      <w:r w:rsidRPr="002A5F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5FEA">
        <w:rPr>
          <w:rFonts w:ascii="Times New Roman" w:hAnsi="Times New Roman" w:cs="Times New Roman"/>
          <w:sz w:val="28"/>
          <w:szCs w:val="28"/>
        </w:rPr>
        <w:t>методический фестиваль, педагогическая мастерск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2A5FEA">
        <w:rPr>
          <w:rFonts w:ascii="Times New Roman" w:hAnsi="Times New Roman" w:cs="Times New Roman"/>
          <w:sz w:val="28"/>
          <w:szCs w:val="28"/>
        </w:rPr>
        <w:t>и другие.</w:t>
      </w:r>
    </w:p>
    <w:sectPr w:rsidR="002A5FEA" w:rsidRPr="005F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3E"/>
    <w:rsid w:val="0013533E"/>
    <w:rsid w:val="002A5FEA"/>
    <w:rsid w:val="005F6A64"/>
    <w:rsid w:val="00F7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A64"/>
    <w:pPr>
      <w:spacing w:after="0" w:line="240" w:lineRule="auto"/>
    </w:pPr>
  </w:style>
  <w:style w:type="table" w:styleId="a4">
    <w:name w:val="Table Grid"/>
    <w:basedOn w:val="a1"/>
    <w:uiPriority w:val="59"/>
    <w:rsid w:val="005F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A64"/>
    <w:pPr>
      <w:spacing w:after="0" w:line="240" w:lineRule="auto"/>
    </w:pPr>
  </w:style>
  <w:style w:type="table" w:styleId="a4">
    <w:name w:val="Table Grid"/>
    <w:basedOn w:val="a1"/>
    <w:uiPriority w:val="59"/>
    <w:rsid w:val="005F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Горбенко Ольга Алексеевна</dc:creator>
  <cp:keywords/>
  <dc:description/>
  <cp:lastModifiedBy>Горбенко Ольга Алексеевна</cp:lastModifiedBy>
  <cp:revision>3</cp:revision>
  <dcterms:created xsi:type="dcterms:W3CDTF">2021-07-07T05:23:00Z</dcterms:created>
  <dcterms:modified xsi:type="dcterms:W3CDTF">2021-07-07T05:42:00Z</dcterms:modified>
</cp:coreProperties>
</file>