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30" w:rsidRPr="00A17F30" w:rsidRDefault="00A17F30" w:rsidP="00A17F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30">
        <w:rPr>
          <w:rFonts w:ascii="Times New Roman" w:hAnsi="Times New Roman" w:cs="Times New Roman"/>
          <w:b/>
          <w:sz w:val="28"/>
          <w:szCs w:val="28"/>
        </w:rPr>
        <w:t>Показатели муниципальной оценки качества образования</w:t>
      </w:r>
    </w:p>
    <w:p w:rsidR="00000000" w:rsidRPr="00A17F30" w:rsidRDefault="00A17F30" w:rsidP="00A17F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30">
        <w:rPr>
          <w:rFonts w:ascii="Times New Roman" w:hAnsi="Times New Roman" w:cs="Times New Roman"/>
          <w:b/>
          <w:sz w:val="28"/>
          <w:szCs w:val="28"/>
        </w:rPr>
        <w:t>Северо-Енисейского района</w:t>
      </w:r>
    </w:p>
    <w:tbl>
      <w:tblPr>
        <w:tblStyle w:val="a3"/>
        <w:tblW w:w="10031" w:type="dxa"/>
        <w:tblLook w:val="04A0"/>
      </w:tblPr>
      <w:tblGrid>
        <w:gridCol w:w="522"/>
        <w:gridCol w:w="2477"/>
        <w:gridCol w:w="5331"/>
        <w:gridCol w:w="1701"/>
      </w:tblGrid>
      <w:tr w:rsidR="00A17F30" w:rsidTr="00FE173B">
        <w:tc>
          <w:tcPr>
            <w:tcW w:w="522" w:type="dxa"/>
            <w:vAlign w:val="center"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7" w:type="dxa"/>
            <w:vAlign w:val="center"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331" w:type="dxa"/>
            <w:vAlign w:val="center"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17F30" w:rsidTr="00FE173B">
        <w:tc>
          <w:tcPr>
            <w:tcW w:w="522" w:type="dxa"/>
            <w:vMerge w:val="restart"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77" w:type="dxa"/>
            <w:vMerge w:val="restart"/>
          </w:tcPr>
          <w:p w:rsidR="00A17F30" w:rsidRPr="00A17F30" w:rsidRDefault="00A17F30" w:rsidP="00A17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F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уровень педагогического коллектива</w:t>
            </w:r>
          </w:p>
        </w:tc>
        <w:tc>
          <w:tcPr>
            <w:tcW w:w="5331" w:type="dxa"/>
            <w:vAlign w:val="center"/>
          </w:tcPr>
          <w:p w:rsidR="00A17F30" w:rsidRPr="0082726B" w:rsidRDefault="00A17F30" w:rsidP="00A17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имеющих первую и высшую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квалификационную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атегорию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A17F30" w:rsidTr="00FE173B">
        <w:tc>
          <w:tcPr>
            <w:tcW w:w="522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A17F30" w:rsidRPr="0082726B" w:rsidRDefault="00A17F30" w:rsidP="00A17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педагогов, имеющих 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A17F30" w:rsidTr="00FE173B">
        <w:tc>
          <w:tcPr>
            <w:tcW w:w="522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имеющих ИОП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A17F30" w:rsidTr="00FE173B">
        <w:tc>
          <w:tcPr>
            <w:tcW w:w="522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имеющих план работы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одаренными детьми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A17F30" w:rsidTr="00FE173B">
        <w:tc>
          <w:tcPr>
            <w:tcW w:w="522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умеющих проводить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комплексный анализ предметных,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метапредметных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личностных результатов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ученика; работать с новыми формами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предъявления результатов (разные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диаграмм, графиков и т.д.)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A17F30" w:rsidTr="00FE173B">
        <w:tc>
          <w:tcPr>
            <w:tcW w:w="522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A17F30" w:rsidRDefault="00A17F30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A17F30" w:rsidRPr="0082726B" w:rsidRDefault="00A17F30" w:rsidP="00A17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умеющих оценивать динамику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результатов</w:t>
            </w:r>
          </w:p>
        </w:tc>
        <w:tc>
          <w:tcPr>
            <w:tcW w:w="1701" w:type="dxa"/>
            <w:vAlign w:val="center"/>
          </w:tcPr>
          <w:p w:rsidR="00A17F30" w:rsidRPr="0082726B" w:rsidRDefault="00A17F30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умеющих 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оценки ученикам и родителям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умеющих 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на основе результатов диагностики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владеющих приемами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внутриклассного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критериального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) оценивания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D66DF8" w:rsidRDefault="00D66DF8" w:rsidP="00D6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участников профессиональных конкурсов различного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уровня: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муниципального 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регионального 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всероссийского 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D66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владеющих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методиками, техниками, заявленными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 программе ОО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состоящих в составе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муниципальных творческих/рабочих групп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D66DF8" w:rsidRDefault="00D66DF8" w:rsidP="00D6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педагогов, которые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/распространили свой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педагогический опыт на уровне: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муниципальном 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региональном 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D66DF8" w:rsidTr="00FE173B">
        <w:tc>
          <w:tcPr>
            <w:tcW w:w="522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D66DF8" w:rsidRDefault="00D66DF8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всероссийском</w:t>
            </w:r>
          </w:p>
        </w:tc>
        <w:tc>
          <w:tcPr>
            <w:tcW w:w="1701" w:type="dxa"/>
            <w:vAlign w:val="center"/>
          </w:tcPr>
          <w:p w:rsidR="00D66DF8" w:rsidRPr="0082726B" w:rsidRDefault="00D66DF8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 w:val="restart"/>
          </w:tcPr>
          <w:p w:rsidR="00FE173B" w:rsidRPr="00FE2BCE" w:rsidRDefault="00FE173B" w:rsidP="00A17F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E2B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</w:t>
            </w:r>
          </w:p>
        </w:tc>
        <w:tc>
          <w:tcPr>
            <w:tcW w:w="2477" w:type="dxa"/>
            <w:vMerge w:val="restart"/>
          </w:tcPr>
          <w:p w:rsidR="00FE173B" w:rsidRPr="00A17F30" w:rsidRDefault="00FE173B" w:rsidP="00A17F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17F3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оценки качества образования</w:t>
            </w:r>
          </w:p>
        </w:tc>
        <w:tc>
          <w:tcPr>
            <w:tcW w:w="7032" w:type="dxa"/>
            <w:gridSpan w:val="2"/>
            <w:vAlign w:val="center"/>
          </w:tcPr>
          <w:p w:rsidR="00FE173B" w:rsidRDefault="00FE173B" w:rsidP="00FE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планирующих школьную систему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 на основании: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опыта педагогических работников 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анализа качества образования в ОО 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программных концептуальных документов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муниципального и регионального уровней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внутришкольных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документах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FE173B" w:rsidRDefault="00FE173B" w:rsidP="00FE1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мониторинги на уровне 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организации: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FE1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удовлетворенности участников 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образовательным процессом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FE1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сформированности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м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етапредметных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результатов обучающихся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проектной деятельности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обучающихся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сформированности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читательской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грамотности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сформированности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математической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грамотности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173B" w:rsidTr="00FE173B">
        <w:tc>
          <w:tcPr>
            <w:tcW w:w="522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173B" w:rsidRDefault="00FE173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173B" w:rsidRPr="0082726B" w:rsidRDefault="00FE173B" w:rsidP="00FE1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оценка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сформированности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стественнонаучной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грамотности</w:t>
            </w:r>
          </w:p>
        </w:tc>
        <w:tc>
          <w:tcPr>
            <w:tcW w:w="1701" w:type="dxa"/>
            <w:vAlign w:val="center"/>
          </w:tcPr>
          <w:p w:rsidR="00FE173B" w:rsidRPr="0082726B" w:rsidRDefault="00FE173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73201C" w:rsidTr="00FE173B">
        <w:tc>
          <w:tcPr>
            <w:tcW w:w="522" w:type="dxa"/>
            <w:vMerge w:val="restart"/>
          </w:tcPr>
          <w:p w:rsidR="0073201C" w:rsidRPr="00FE2BCE" w:rsidRDefault="0073201C" w:rsidP="00FE17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E2B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2477" w:type="dxa"/>
            <w:vMerge w:val="restart"/>
          </w:tcPr>
          <w:p w:rsidR="0073201C" w:rsidRPr="00FE173B" w:rsidRDefault="0073201C" w:rsidP="00FE17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E17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Оценка качества образовательного процесса в ОО</w:t>
            </w:r>
          </w:p>
        </w:tc>
        <w:tc>
          <w:tcPr>
            <w:tcW w:w="5331" w:type="dxa"/>
            <w:vAlign w:val="center"/>
          </w:tcPr>
          <w:p w:rsidR="0073201C" w:rsidRPr="0082726B" w:rsidRDefault="0073201C" w:rsidP="00FE1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уроков, посещенных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министрацией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73201C" w:rsidTr="00F672D3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FE1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обучающихся, вовлеченных в проектную,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исследовательскую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на внеурочных занятиях</w:t>
            </w:r>
            <w:proofErr w:type="gramEnd"/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73201C" w:rsidTr="00AD2F9D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73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педагогов, организующих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проектную, исследовательскую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обучающихся на уроках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73201C" w:rsidTr="00CB0108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73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педагогов, организующих учебную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уроках с использованием ИКТ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73201C" w:rsidTr="00CB0108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73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педагогов, организующих учебное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уроках (учебный диалог, работа в группе и др.)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73201C" w:rsidTr="00CB0108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732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программ, реализуемых с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применением электронного обучения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73201C" w:rsidTr="00044595">
        <w:tc>
          <w:tcPr>
            <w:tcW w:w="522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73201C" w:rsidRDefault="0073201C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учащихся, обучающихся на основе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ИУП</w:t>
            </w:r>
          </w:p>
        </w:tc>
        <w:tc>
          <w:tcPr>
            <w:tcW w:w="1701" w:type="dxa"/>
            <w:vAlign w:val="center"/>
          </w:tcPr>
          <w:p w:rsidR="0073201C" w:rsidRPr="0082726B" w:rsidRDefault="0073201C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13644A" w:rsidTr="001F6EE9">
        <w:tc>
          <w:tcPr>
            <w:tcW w:w="522" w:type="dxa"/>
            <w:vMerge w:val="restart"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7" w:type="dxa"/>
            <w:vMerge w:val="restart"/>
          </w:tcPr>
          <w:p w:rsidR="0013644A" w:rsidRPr="0082726B" w:rsidRDefault="0013644A" w:rsidP="00AB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Оценка качества результатов образования в образовательных</w:t>
            </w:r>
            <w:r w:rsidRPr="0082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организациях</w:t>
            </w:r>
          </w:p>
        </w:tc>
        <w:tc>
          <w:tcPr>
            <w:tcW w:w="5331" w:type="dxa"/>
            <w:vAlign w:val="center"/>
          </w:tcPr>
          <w:p w:rsidR="0013644A" w:rsidRPr="0082726B" w:rsidRDefault="0013644A" w:rsidP="00AB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1-4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внешнего мониторинга (КДР ГП),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504915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1-4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внешнего мониторинга (КДР ЧГ),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504915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8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внешнего мониторинга (КДР 8 ЕГ),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 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основного 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583F9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6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внешнего мониторинга (КДР 6),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основного 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583F9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1-4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результатам внутреннего мониторинга, от общего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37C5B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5-9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внешнего мониторинга (ВПР),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основного 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37C5B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09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обучающихся 9-11 классов, не достигших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базового уровня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результатам внешнего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мониторинга (ВПР),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общего количества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осваивающих программы среднего образования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процент</w:t>
            </w:r>
          </w:p>
        </w:tc>
      </w:tr>
      <w:tr w:rsidR="0013644A" w:rsidTr="00F77D36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выпускников 9 классов по итогам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ОГЭ по русскому языку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F77D36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выпускников 9 классов по итогам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ОГЭ по математике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A6503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951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9 классов, получивших по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итогам ОГЭ по 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 выше среднего тестового балла по региону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A6503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9 классов, получивших по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итогам ОГЭ по математике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выше среднего тестового балла по региону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A6503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9 классов, получивших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баллов 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минимального,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выпускников, сдававших ОГЭ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русскому языку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A6503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9 классов, получивших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баллов 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минимального,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выпускников, сдававших ОГЭ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математике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10879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11 классов, успешно сдавших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ЕГЭ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10879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выпускников 11 классов по итогам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ЕГЭ по русскому языку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10879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выпускников 11 классов по итогам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ЕГЭ по математике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10879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11 классов, получивших по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итогам ЕГЭ по русскому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языку балл выше среднего по региону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010879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11 классов, получивших по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итогам ЕГЭ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 выше среднего по региону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AC45FF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183C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выпускников 11 классов, получивших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баллов ниже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минимального,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выпускников, сдававших ЕГЭ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русскому языку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8D357B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победителей Всероссийской олимпиады школьников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</w:tr>
      <w:tr w:rsidR="0013644A" w:rsidTr="00EC2B0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муниципальном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EC2B0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региональном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EC2B0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всероссийском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этапах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AA150C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13644A" w:rsidRDefault="0013644A" w:rsidP="0018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призеров и победителей научно - практических конференций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</w:tr>
      <w:tr w:rsidR="0013644A" w:rsidTr="003D5A22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муниципальном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3D5A22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региональном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13644A" w:rsidTr="003D5A22">
        <w:tc>
          <w:tcPr>
            <w:tcW w:w="522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13644A" w:rsidRDefault="0013644A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всероссийском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 этапах </w:t>
            </w:r>
          </w:p>
        </w:tc>
        <w:tc>
          <w:tcPr>
            <w:tcW w:w="1701" w:type="dxa"/>
            <w:vAlign w:val="center"/>
          </w:tcPr>
          <w:p w:rsidR="0013644A" w:rsidRPr="0082726B" w:rsidRDefault="0013644A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4B0286" w:rsidTr="004B0286">
        <w:tc>
          <w:tcPr>
            <w:tcW w:w="522" w:type="dxa"/>
            <w:vMerge w:val="restart"/>
          </w:tcPr>
          <w:p w:rsidR="004B0286" w:rsidRPr="00FE2BCE" w:rsidRDefault="004B0286" w:rsidP="00A17F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E2B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 </w:t>
            </w:r>
          </w:p>
        </w:tc>
        <w:tc>
          <w:tcPr>
            <w:tcW w:w="2477" w:type="dxa"/>
            <w:vMerge w:val="restart"/>
          </w:tcPr>
          <w:p w:rsidR="004B0286" w:rsidRPr="0013644A" w:rsidRDefault="004B0286" w:rsidP="004B02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3644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Информационная среда ОО</w:t>
            </w:r>
          </w:p>
        </w:tc>
        <w:tc>
          <w:tcPr>
            <w:tcW w:w="533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персональных компьютеров,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имеющих выход в Интернет</w:t>
            </w:r>
          </w:p>
        </w:tc>
        <w:tc>
          <w:tcPr>
            <w:tcW w:w="170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4B0286" w:rsidTr="00701483">
        <w:tc>
          <w:tcPr>
            <w:tcW w:w="522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персональных компьютеров,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спользуемых педагогами и специалистами</w:t>
            </w:r>
          </w:p>
        </w:tc>
        <w:tc>
          <w:tcPr>
            <w:tcW w:w="170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4B0286" w:rsidTr="00701483">
        <w:tc>
          <w:tcPr>
            <w:tcW w:w="522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4B0286" w:rsidRPr="0082726B" w:rsidRDefault="004B0286" w:rsidP="0013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учебных электронных устройств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девайсы</w:t>
            </w:r>
            <w:proofErr w:type="spell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планшеты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специальное программное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</w:t>
            </w:r>
            <w:r w:rsidR="005742E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ение для интерактивных ресурсов)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стоящих на балансе ОО</w:t>
            </w:r>
          </w:p>
        </w:tc>
        <w:tc>
          <w:tcPr>
            <w:tcW w:w="170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4B0286" w:rsidTr="00701483">
        <w:tc>
          <w:tcPr>
            <w:tcW w:w="522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4B0286" w:rsidRPr="0082726B" w:rsidRDefault="004B0286" w:rsidP="00574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мультимедиа-средств, </w:t>
            </w:r>
            <w:r w:rsidR="005742E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терактивных</w:t>
            </w:r>
            <w:r w:rsidR="005742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досок, используемых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образовательном</w:t>
            </w:r>
            <w:r w:rsidR="005742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процессе, стоящих на балансе ОО</w:t>
            </w:r>
          </w:p>
        </w:tc>
        <w:tc>
          <w:tcPr>
            <w:tcW w:w="170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единица</w:t>
            </w:r>
          </w:p>
        </w:tc>
      </w:tr>
      <w:tr w:rsidR="004B0286" w:rsidTr="00267A76">
        <w:tc>
          <w:tcPr>
            <w:tcW w:w="522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4B0286" w:rsidRPr="0082726B" w:rsidRDefault="004B0286" w:rsidP="0013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педагогов, имеющих результативное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742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Интернет -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сообществах</w:t>
            </w:r>
            <w:proofErr w:type="gramEnd"/>
          </w:p>
        </w:tc>
        <w:tc>
          <w:tcPr>
            <w:tcW w:w="170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</w:t>
            </w:r>
          </w:p>
        </w:tc>
      </w:tr>
      <w:tr w:rsidR="004B0286" w:rsidTr="00267A76">
        <w:tc>
          <w:tcPr>
            <w:tcW w:w="522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4B0286" w:rsidRDefault="004B0286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4B0286" w:rsidRPr="0082726B" w:rsidRDefault="004B0286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имеющих личные сайты </w:t>
            </w:r>
          </w:p>
        </w:tc>
        <w:tc>
          <w:tcPr>
            <w:tcW w:w="1701" w:type="dxa"/>
            <w:vAlign w:val="center"/>
          </w:tcPr>
          <w:p w:rsidR="004B0286" w:rsidRPr="0082726B" w:rsidRDefault="005742E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5742EB" w:rsidTr="00267A76">
        <w:tc>
          <w:tcPr>
            <w:tcW w:w="522" w:type="dxa"/>
            <w:vMerge/>
          </w:tcPr>
          <w:p w:rsidR="005742EB" w:rsidRDefault="005742E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5742EB" w:rsidRDefault="005742E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5742EB" w:rsidRPr="0082726B" w:rsidRDefault="005742E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школ, имеющих наличие проведенных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телекоммуникационных проектов</w:t>
            </w:r>
          </w:p>
        </w:tc>
        <w:tc>
          <w:tcPr>
            <w:tcW w:w="1701" w:type="dxa"/>
            <w:vAlign w:val="center"/>
          </w:tcPr>
          <w:p w:rsidR="005742EB" w:rsidRPr="0082726B" w:rsidRDefault="005742E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5742EB" w:rsidTr="00267A76">
        <w:tc>
          <w:tcPr>
            <w:tcW w:w="522" w:type="dxa"/>
            <w:vMerge/>
          </w:tcPr>
          <w:p w:rsidR="005742EB" w:rsidRDefault="005742E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5742EB" w:rsidRDefault="005742EB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5742EB" w:rsidRPr="0082726B" w:rsidRDefault="005742EB" w:rsidP="00136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использующих информационны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управленческой деятельности</w:t>
            </w:r>
          </w:p>
        </w:tc>
        <w:tc>
          <w:tcPr>
            <w:tcW w:w="1701" w:type="dxa"/>
            <w:vAlign w:val="center"/>
          </w:tcPr>
          <w:p w:rsidR="005742EB" w:rsidRPr="0082726B" w:rsidRDefault="005742EB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FE2BCE">
        <w:tc>
          <w:tcPr>
            <w:tcW w:w="522" w:type="dxa"/>
            <w:vMerge w:val="restart"/>
          </w:tcPr>
          <w:p w:rsidR="00FE2BCE" w:rsidRPr="00FE2BCE" w:rsidRDefault="00FE2BCE" w:rsidP="00A1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C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2477" w:type="dxa"/>
            <w:vMerge w:val="restart"/>
          </w:tcPr>
          <w:p w:rsidR="00FE2BCE" w:rsidRPr="0082726B" w:rsidRDefault="00FE2BCE" w:rsidP="00FE2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Эффективное управление ОО</w:t>
            </w:r>
          </w:p>
        </w:tc>
        <w:tc>
          <w:tcPr>
            <w:tcW w:w="7032" w:type="dxa"/>
            <w:gridSpan w:val="2"/>
            <w:vAlign w:val="center"/>
          </w:tcPr>
          <w:p w:rsidR="00FE2BCE" w:rsidRDefault="00FE2BCE" w:rsidP="0057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которые используют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результаты федеральных, 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оценочных процедур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</w:tr>
      <w:tr w:rsidR="00FE2BCE" w:rsidTr="002639B3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формирования плана посещения уроков 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2639B3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формирования плана открытых уроков 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2639B3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назначения стимулирующих выплат педагогам 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2639B3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организации индивидуальной работы с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обучающимися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, построения индивидуальных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образовательных траекторий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2639B3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формирования плана адресной методической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помощи педагогам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831C0F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FE2BCE" w:rsidRDefault="00FE2BCE" w:rsidP="0057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школ, где аналитическая работа направлена </w:t>
            </w:r>
            <w:proofErr w:type="gramStart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2726B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</w:tr>
      <w:tr w:rsidR="00FE2BCE" w:rsidTr="00B77E6A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выявление уровня образовательных результатов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1F143E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выявление проблем предметных компетенций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учителей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1F143E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выявление проблем методических компетенций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учителей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1F143E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оценку эффективности управленческих решений 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  <w:tr w:rsidR="00FE2BCE" w:rsidTr="001F143E">
        <w:tc>
          <w:tcPr>
            <w:tcW w:w="522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FE2BCE" w:rsidRDefault="00FE2BCE" w:rsidP="00A1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повышение объективности получаемых</w:t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827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результатов</w:t>
            </w:r>
          </w:p>
        </w:tc>
        <w:tc>
          <w:tcPr>
            <w:tcW w:w="1701" w:type="dxa"/>
            <w:vAlign w:val="center"/>
          </w:tcPr>
          <w:p w:rsidR="00FE2BCE" w:rsidRPr="0082726B" w:rsidRDefault="00FE2BCE" w:rsidP="00E33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процент</w:t>
            </w:r>
          </w:p>
        </w:tc>
      </w:tr>
    </w:tbl>
    <w:p w:rsidR="00A17F30" w:rsidRPr="00A17F30" w:rsidRDefault="00A17F30" w:rsidP="00A17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F30" w:rsidRPr="00A17F30" w:rsidSect="0009723E">
      <w:pgSz w:w="11906" w:h="16838"/>
      <w:pgMar w:top="567" w:right="17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17F30"/>
    <w:rsid w:val="0009723E"/>
    <w:rsid w:val="0013644A"/>
    <w:rsid w:val="00183CD8"/>
    <w:rsid w:val="004B0286"/>
    <w:rsid w:val="005742EB"/>
    <w:rsid w:val="005C1C53"/>
    <w:rsid w:val="00626476"/>
    <w:rsid w:val="0073201C"/>
    <w:rsid w:val="00951581"/>
    <w:rsid w:val="00A17F30"/>
    <w:rsid w:val="00AB15FC"/>
    <w:rsid w:val="00BB2A74"/>
    <w:rsid w:val="00C75570"/>
    <w:rsid w:val="00D66DF8"/>
    <w:rsid w:val="00D73AEA"/>
    <w:rsid w:val="00EC7788"/>
    <w:rsid w:val="00FC72B5"/>
    <w:rsid w:val="00FE173B"/>
    <w:rsid w:val="00FE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14</cp:revision>
  <dcterms:created xsi:type="dcterms:W3CDTF">2020-12-17T03:26:00Z</dcterms:created>
  <dcterms:modified xsi:type="dcterms:W3CDTF">2020-12-17T06:01:00Z</dcterms:modified>
</cp:coreProperties>
</file>