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C" w:rsidRDefault="00962408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247FA" w:rsidRDefault="004247FA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408" w:rsidRDefault="00962408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мероприятий, посвященных 76-й годовщине </w:t>
      </w:r>
    </w:p>
    <w:p w:rsidR="00962408" w:rsidRDefault="00962408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годов</w:t>
      </w:r>
    </w:p>
    <w:p w:rsidR="003B2EAA" w:rsidRPr="003B2EAA" w:rsidRDefault="003B2EAA" w:rsidP="009624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мероприятия проводятся с соблюдением превентивных мер в условиях распространения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инфекции) </w:t>
      </w:r>
    </w:p>
    <w:p w:rsidR="00962408" w:rsidRDefault="00962408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962408" w:rsidTr="00962408">
        <w:tc>
          <w:tcPr>
            <w:tcW w:w="1101" w:type="dxa"/>
          </w:tcPr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91" w:type="dxa"/>
          </w:tcPr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</w:tcPr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62408" w:rsidTr="00962408">
        <w:tc>
          <w:tcPr>
            <w:tcW w:w="1101" w:type="dxa"/>
          </w:tcPr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408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работы по изучению судеб участников Великой Отечественной войны, тружеников тыла, детей войны, воинов-интернационалистов</w:t>
            </w:r>
            <w:r w:rsidR="00A512D9">
              <w:rPr>
                <w:rFonts w:ascii="Times New Roman" w:hAnsi="Times New Roman" w:cs="Times New Roman"/>
                <w:sz w:val="28"/>
                <w:szCs w:val="28"/>
              </w:rPr>
              <w:t xml:space="preserve"> – «Судьба солдата»</w:t>
            </w:r>
          </w:p>
        </w:tc>
        <w:tc>
          <w:tcPr>
            <w:tcW w:w="3697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3697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62408" w:rsidTr="00962408">
        <w:tc>
          <w:tcPr>
            <w:tcW w:w="1101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изготовлению поздравительных тематических  открыток ветеранам,  труженикам тыла, вдовам, детям войны</w:t>
            </w:r>
          </w:p>
        </w:tc>
        <w:tc>
          <w:tcPr>
            <w:tcW w:w="3697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мая 2021 года</w:t>
            </w:r>
          </w:p>
        </w:tc>
        <w:tc>
          <w:tcPr>
            <w:tcW w:w="3697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 «Пионеры Северо-Енисейского района»</w:t>
            </w:r>
          </w:p>
        </w:tc>
      </w:tr>
      <w:tr w:rsidR="00962408" w:rsidTr="00962408">
        <w:tc>
          <w:tcPr>
            <w:tcW w:w="1101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962408" w:rsidRDefault="003948EF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мероприятий, посвященных Дню полного освобождения </w:t>
            </w:r>
            <w:r w:rsidR="001F5A7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Ленинграда </w:t>
            </w:r>
            <w:proofErr w:type="gramStart"/>
            <w:r w:rsidR="001F5A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F5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5A7E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="001F5A7E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в 1944 году:</w:t>
            </w:r>
          </w:p>
          <w:p w:rsidR="001F5A7E" w:rsidRDefault="001F5A7E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уголков, выставок «Блокадный хлеб», проведение уроков мужества «Вечная память», оформление выставки «Ленинград. Блокада. Подвиг», проведение классного часа «Непокоренный город – блокадный Ленинград»</w:t>
            </w:r>
          </w:p>
        </w:tc>
        <w:tc>
          <w:tcPr>
            <w:tcW w:w="3697" w:type="dxa"/>
          </w:tcPr>
          <w:p w:rsidR="00962408" w:rsidRDefault="001F5A7E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 года</w:t>
            </w:r>
          </w:p>
        </w:tc>
        <w:tc>
          <w:tcPr>
            <w:tcW w:w="3697" w:type="dxa"/>
          </w:tcPr>
          <w:p w:rsidR="00962408" w:rsidRDefault="001F5A7E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62408" w:rsidTr="00962408">
        <w:tc>
          <w:tcPr>
            <w:tcW w:w="1101" w:type="dxa"/>
          </w:tcPr>
          <w:p w:rsidR="00962408" w:rsidRDefault="001F5A7E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1" w:type="dxa"/>
          </w:tcPr>
          <w:p w:rsidR="00962408" w:rsidRDefault="001F5A7E" w:rsidP="0061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мероприятий, посвященных Дню разгрома советскими войсками немецко-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алинградской битве в 1943 году: Оформление 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уголков, оформление выставки «Волжская твердыня - Сталинград»,  час истории «Мужество и стойкость Сталинграда»</w:t>
            </w:r>
            <w:r w:rsidR="006150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0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просмотров кинофильмов, посвященных битве под Сталинградом, учащимися с последующим обсуждением </w:t>
            </w:r>
            <w:proofErr w:type="gramStart"/>
            <w:r w:rsidR="006150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1502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используя формы </w:t>
            </w:r>
            <w:proofErr w:type="spellStart"/>
            <w:r w:rsidR="0061502B"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 w:rsidR="00615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962408" w:rsidRDefault="0061502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 года</w:t>
            </w:r>
          </w:p>
        </w:tc>
        <w:tc>
          <w:tcPr>
            <w:tcW w:w="3697" w:type="dxa"/>
          </w:tcPr>
          <w:p w:rsidR="00962408" w:rsidRDefault="0061502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62408" w:rsidTr="00962408">
        <w:tc>
          <w:tcPr>
            <w:tcW w:w="1101" w:type="dxa"/>
          </w:tcPr>
          <w:p w:rsidR="00962408" w:rsidRDefault="0061502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91" w:type="dxa"/>
          </w:tcPr>
          <w:p w:rsidR="00962408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уроков мужества, классных часов, посвященных Дню памяти о россиянах исполняющих служебный долг за пределами Отечества</w:t>
            </w:r>
          </w:p>
        </w:tc>
        <w:tc>
          <w:tcPr>
            <w:tcW w:w="3697" w:type="dxa"/>
          </w:tcPr>
          <w:p w:rsidR="00962408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2021 года</w:t>
            </w:r>
          </w:p>
        </w:tc>
        <w:tc>
          <w:tcPr>
            <w:tcW w:w="3697" w:type="dxa"/>
          </w:tcPr>
          <w:p w:rsidR="00962408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6D20A6" w:rsidTr="00962408">
        <w:tc>
          <w:tcPr>
            <w:tcW w:w="1101" w:type="dxa"/>
          </w:tcPr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Дню защитника Отечества – «Служить России любой готов»; </w:t>
            </w:r>
          </w:p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 уроков и классных часов,</w:t>
            </w:r>
          </w:p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по строевой подготовке,</w:t>
            </w:r>
          </w:p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военно-спортивных конкурсов,</w:t>
            </w:r>
          </w:p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по стрельбе,</w:t>
            </w:r>
          </w:p>
          <w:p w:rsidR="00A512D9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по подтягиванию,</w:t>
            </w:r>
          </w:p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D9">
              <w:rPr>
                <w:rFonts w:ascii="Times New Roman" w:hAnsi="Times New Roman" w:cs="Times New Roman"/>
                <w:sz w:val="28"/>
                <w:szCs w:val="28"/>
              </w:rPr>
              <w:t>соревнований по челночному бегу 10х10м,</w:t>
            </w:r>
          </w:p>
          <w:p w:rsidR="006D20A6" w:rsidRDefault="00A512D9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по лыжным гонкам</w:t>
            </w:r>
          </w:p>
        </w:tc>
        <w:tc>
          <w:tcPr>
            <w:tcW w:w="3697" w:type="dxa"/>
          </w:tcPr>
          <w:p w:rsidR="006D20A6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3697" w:type="dxa"/>
          </w:tcPr>
          <w:p w:rsidR="006D20A6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962408" w:rsidTr="00962408">
        <w:tc>
          <w:tcPr>
            <w:tcW w:w="1101" w:type="dxa"/>
          </w:tcPr>
          <w:p w:rsidR="00962408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1" w:type="dxa"/>
          </w:tcPr>
          <w:p w:rsidR="006D20A6" w:rsidRDefault="006D20A6" w:rsidP="006D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тематических уроков мужества, классных часов, конкурсов мини сочинений, стихов, выставок художественной и документальной литературы, посвященных76-й годовщине </w:t>
            </w:r>
          </w:p>
          <w:p w:rsidR="006D20A6" w:rsidRDefault="006D20A6" w:rsidP="006D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1941-1945 годов</w:t>
            </w:r>
          </w:p>
          <w:p w:rsidR="00962408" w:rsidRDefault="00962408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62408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 года</w:t>
            </w:r>
          </w:p>
        </w:tc>
        <w:tc>
          <w:tcPr>
            <w:tcW w:w="3697" w:type="dxa"/>
          </w:tcPr>
          <w:p w:rsidR="00962408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62408" w:rsidTr="00962408">
        <w:tc>
          <w:tcPr>
            <w:tcW w:w="1101" w:type="dxa"/>
          </w:tcPr>
          <w:p w:rsidR="00962408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91" w:type="dxa"/>
          </w:tcPr>
          <w:p w:rsidR="00962408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6D20A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спортивно-оздоровительном забеге «Георгиевская ленточка»</w:t>
            </w:r>
          </w:p>
        </w:tc>
        <w:tc>
          <w:tcPr>
            <w:tcW w:w="3697" w:type="dxa"/>
          </w:tcPr>
          <w:p w:rsidR="00962408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 2021 года</w:t>
            </w:r>
          </w:p>
        </w:tc>
        <w:tc>
          <w:tcPr>
            <w:tcW w:w="3697" w:type="dxa"/>
          </w:tcPr>
          <w:p w:rsidR="00962408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6D20A6" w:rsidTr="00962408">
        <w:tc>
          <w:tcPr>
            <w:tcW w:w="1101" w:type="dxa"/>
          </w:tcPr>
          <w:p w:rsidR="006D20A6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1" w:type="dxa"/>
          </w:tcPr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обучающихся и воспитанников в общероссийской акции «Бессмертный полк»</w:t>
            </w:r>
          </w:p>
        </w:tc>
        <w:tc>
          <w:tcPr>
            <w:tcW w:w="3697" w:type="dxa"/>
          </w:tcPr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 2021 года</w:t>
            </w:r>
          </w:p>
        </w:tc>
        <w:tc>
          <w:tcPr>
            <w:tcW w:w="3697" w:type="dxa"/>
          </w:tcPr>
          <w:p w:rsidR="006D20A6" w:rsidRDefault="006D20A6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3B2EAA" w:rsidTr="00962408">
        <w:tc>
          <w:tcPr>
            <w:tcW w:w="1101" w:type="dxa"/>
          </w:tcPr>
          <w:p w:rsidR="003B2EAA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1" w:type="dxa"/>
          </w:tcPr>
          <w:p w:rsidR="003B2EAA" w:rsidRDefault="003B2EAA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512D9">
              <w:rPr>
                <w:rFonts w:ascii="Times New Roman" w:hAnsi="Times New Roman" w:cs="Times New Roman"/>
                <w:sz w:val="28"/>
                <w:szCs w:val="28"/>
              </w:rPr>
              <w:t>и проведение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весенней недели добра</w:t>
            </w:r>
            <w:r w:rsidR="00A51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оказание посильной помощи вдовам, труженикам тыла, детям войны</w:t>
            </w:r>
          </w:p>
        </w:tc>
        <w:tc>
          <w:tcPr>
            <w:tcW w:w="3697" w:type="dxa"/>
          </w:tcPr>
          <w:p w:rsidR="003B2EAA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2021 года</w:t>
            </w:r>
          </w:p>
        </w:tc>
        <w:tc>
          <w:tcPr>
            <w:tcW w:w="3697" w:type="dxa"/>
          </w:tcPr>
          <w:p w:rsidR="003B2EAA" w:rsidRDefault="003B2EAA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 «Пионеры Северо-Енисейского района»</w:t>
            </w:r>
          </w:p>
        </w:tc>
      </w:tr>
      <w:tr w:rsidR="00A512D9" w:rsidTr="00962408">
        <w:tc>
          <w:tcPr>
            <w:tcW w:w="1101" w:type="dxa"/>
          </w:tcPr>
          <w:p w:rsidR="00A512D9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1" w:type="dxa"/>
          </w:tcPr>
          <w:p w:rsidR="00A512D9" w:rsidRDefault="00A512D9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школьных музеев: «Помнить! Нельзя забыть!»</w:t>
            </w:r>
          </w:p>
        </w:tc>
        <w:tc>
          <w:tcPr>
            <w:tcW w:w="3697" w:type="dxa"/>
          </w:tcPr>
          <w:p w:rsidR="00A512D9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3697" w:type="dxa"/>
          </w:tcPr>
          <w:p w:rsidR="00A512D9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512D9" w:rsidTr="00962408">
        <w:tc>
          <w:tcPr>
            <w:tcW w:w="1101" w:type="dxa"/>
          </w:tcPr>
          <w:p w:rsidR="00A512D9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1" w:type="dxa"/>
          </w:tcPr>
          <w:p w:rsidR="00A512D9" w:rsidRDefault="00A512D9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событиям Великой Отечественной войны 1941-1945 годов</w:t>
            </w:r>
          </w:p>
        </w:tc>
        <w:tc>
          <w:tcPr>
            <w:tcW w:w="3697" w:type="dxa"/>
          </w:tcPr>
          <w:p w:rsidR="00A512D9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3697" w:type="dxa"/>
          </w:tcPr>
          <w:p w:rsidR="00A512D9" w:rsidRDefault="00A512D9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512D9" w:rsidTr="00962408">
        <w:tc>
          <w:tcPr>
            <w:tcW w:w="1101" w:type="dxa"/>
          </w:tcPr>
          <w:p w:rsidR="00A512D9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1" w:type="dxa"/>
          </w:tcPr>
          <w:p w:rsidR="00A512D9" w:rsidRDefault="00A22FC7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«Вахта памяти»</w:t>
            </w:r>
          </w:p>
        </w:tc>
        <w:tc>
          <w:tcPr>
            <w:tcW w:w="3697" w:type="dxa"/>
          </w:tcPr>
          <w:p w:rsidR="00A512D9" w:rsidRDefault="00A22FC7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мая 2021 года</w:t>
            </w:r>
          </w:p>
        </w:tc>
        <w:tc>
          <w:tcPr>
            <w:tcW w:w="3697" w:type="dxa"/>
          </w:tcPr>
          <w:p w:rsidR="00A512D9" w:rsidRDefault="00A22FC7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A512D9" w:rsidTr="00962408">
        <w:tc>
          <w:tcPr>
            <w:tcW w:w="1101" w:type="dxa"/>
          </w:tcPr>
          <w:p w:rsidR="00A512D9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1" w:type="dxa"/>
          </w:tcPr>
          <w:p w:rsidR="00A512D9" w:rsidRPr="004F2D0B" w:rsidRDefault="004F2D0B" w:rsidP="00A5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мероприятий с использованием интернет -  ресурса, посвященные Дню памяти и скорби</w:t>
            </w:r>
          </w:p>
        </w:tc>
        <w:tc>
          <w:tcPr>
            <w:tcW w:w="3697" w:type="dxa"/>
          </w:tcPr>
          <w:p w:rsidR="00A512D9" w:rsidRP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3697" w:type="dxa"/>
          </w:tcPr>
          <w:p w:rsidR="00A512D9" w:rsidRP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4F2D0B" w:rsidTr="00962408">
        <w:tc>
          <w:tcPr>
            <w:tcW w:w="1101" w:type="dxa"/>
          </w:tcPr>
          <w:p w:rsid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1" w:type="dxa"/>
          </w:tcPr>
          <w:p w:rsidR="004F2D0B" w:rsidRPr="004F2D0B" w:rsidRDefault="004F2D0B" w:rsidP="00A51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краевой олимпиаде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«Военно-историческая олимпиада имени Маршала Советского Союза П.Н. Кулешова»</w:t>
            </w:r>
          </w:p>
        </w:tc>
        <w:tc>
          <w:tcPr>
            <w:tcW w:w="3697" w:type="dxa"/>
          </w:tcPr>
          <w:p w:rsidR="004F2D0B" w:rsidRP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2021года</w:t>
            </w:r>
          </w:p>
        </w:tc>
        <w:tc>
          <w:tcPr>
            <w:tcW w:w="3697" w:type="dxa"/>
          </w:tcPr>
          <w:p w:rsidR="004F2D0B" w:rsidRP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4F2D0B" w:rsidTr="00962408">
        <w:tc>
          <w:tcPr>
            <w:tcW w:w="1101" w:type="dxa"/>
          </w:tcPr>
          <w:p w:rsid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1" w:type="dxa"/>
          </w:tcPr>
          <w:p w:rsidR="004F2D0B" w:rsidRPr="004F2D0B" w:rsidRDefault="004F2D0B" w:rsidP="00A51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Всероссийского проекта «Уроки Второй мировой войны»</w:t>
            </w:r>
          </w:p>
        </w:tc>
        <w:tc>
          <w:tcPr>
            <w:tcW w:w="3697" w:type="dxa"/>
          </w:tcPr>
          <w:p w:rsid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 2021 года</w:t>
            </w:r>
          </w:p>
        </w:tc>
        <w:tc>
          <w:tcPr>
            <w:tcW w:w="3697" w:type="dxa"/>
          </w:tcPr>
          <w:p w:rsidR="004F2D0B" w:rsidRPr="004F2D0B" w:rsidRDefault="004F2D0B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4F2D0B" w:rsidTr="00962408">
        <w:tc>
          <w:tcPr>
            <w:tcW w:w="1101" w:type="dxa"/>
          </w:tcPr>
          <w:p w:rsid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91" w:type="dxa"/>
          </w:tcPr>
          <w:p w:rsidR="004F2D0B" w:rsidRDefault="004F2D0B" w:rsidP="00A51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29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посвященных Дню </w:t>
            </w:r>
            <w:r w:rsidR="0029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неизвестного солдата</w:t>
            </w:r>
          </w:p>
        </w:tc>
        <w:tc>
          <w:tcPr>
            <w:tcW w:w="3697" w:type="dxa"/>
          </w:tcPr>
          <w:p w:rsid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декабря 2021 года</w:t>
            </w:r>
          </w:p>
        </w:tc>
        <w:tc>
          <w:tcPr>
            <w:tcW w:w="3697" w:type="dxa"/>
          </w:tcPr>
          <w:p w:rsidR="004F2D0B" w:rsidRP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4F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294DF0" w:rsidTr="00962408">
        <w:tc>
          <w:tcPr>
            <w:tcW w:w="1101" w:type="dxa"/>
          </w:tcPr>
          <w:p w:rsidR="00294DF0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91" w:type="dxa"/>
          </w:tcPr>
          <w:p w:rsidR="00294DF0" w:rsidRDefault="00294DF0" w:rsidP="00294D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урока мужества «Победа ценою в жизнь!», направленного на формирование чувства гордости за свой народ</w:t>
            </w:r>
          </w:p>
        </w:tc>
        <w:tc>
          <w:tcPr>
            <w:tcW w:w="3697" w:type="dxa"/>
          </w:tcPr>
          <w:p w:rsidR="00294DF0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декабря 2021 года</w:t>
            </w:r>
          </w:p>
        </w:tc>
        <w:tc>
          <w:tcPr>
            <w:tcW w:w="3697" w:type="dxa"/>
          </w:tcPr>
          <w:p w:rsidR="00294DF0" w:rsidRP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294DF0" w:rsidTr="00962408">
        <w:tc>
          <w:tcPr>
            <w:tcW w:w="1101" w:type="dxa"/>
          </w:tcPr>
          <w:p w:rsidR="00294DF0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91" w:type="dxa"/>
          </w:tcPr>
          <w:p w:rsidR="00294DF0" w:rsidRDefault="00294DF0" w:rsidP="00294D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«имя Героя – школе» (разговор с обучающимися о жизненном пути героев-земляков, торжественные линейки «Памяти Героев – выпускников», турнир на кубок Белинского» </w:t>
            </w:r>
            <w:proofErr w:type="gramEnd"/>
          </w:p>
        </w:tc>
        <w:tc>
          <w:tcPr>
            <w:tcW w:w="3697" w:type="dxa"/>
          </w:tcPr>
          <w:p w:rsidR="00294DF0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декабря 2021 года</w:t>
            </w:r>
          </w:p>
        </w:tc>
        <w:tc>
          <w:tcPr>
            <w:tcW w:w="3697" w:type="dxa"/>
          </w:tcPr>
          <w:p w:rsidR="00294DF0" w:rsidRPr="004F2D0B" w:rsidRDefault="00294DF0" w:rsidP="0096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0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962408" w:rsidRPr="00962408" w:rsidRDefault="00962408" w:rsidP="00962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2408" w:rsidRPr="00962408" w:rsidSect="009624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9"/>
    <w:rsid w:val="00123CD9"/>
    <w:rsid w:val="001F5A7E"/>
    <w:rsid w:val="00294DF0"/>
    <w:rsid w:val="003948EF"/>
    <w:rsid w:val="003B2EAA"/>
    <w:rsid w:val="004247FA"/>
    <w:rsid w:val="004F2D0B"/>
    <w:rsid w:val="00521A49"/>
    <w:rsid w:val="0061502B"/>
    <w:rsid w:val="006D20A6"/>
    <w:rsid w:val="00962408"/>
    <w:rsid w:val="00A22FC7"/>
    <w:rsid w:val="00A512D9"/>
    <w:rsid w:val="00C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5</cp:revision>
  <cp:lastPrinted>2020-12-30T04:28:00Z</cp:lastPrinted>
  <dcterms:created xsi:type="dcterms:W3CDTF">2020-12-23T04:19:00Z</dcterms:created>
  <dcterms:modified xsi:type="dcterms:W3CDTF">2021-01-14T04:02:00Z</dcterms:modified>
</cp:coreProperties>
</file>