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4713"/>
      </w:tblGrid>
      <w:tr w:rsidR="003E375D" w:rsidRPr="00BC44DF" w:rsidTr="00C226DE">
        <w:trPr>
          <w:trHeight w:val="1134"/>
        </w:trPr>
        <w:tc>
          <w:tcPr>
            <w:tcW w:w="9781" w:type="dxa"/>
            <w:gridSpan w:val="2"/>
            <w:tcBorders>
              <w:top w:val="nil"/>
              <w:left w:val="nil"/>
              <w:bottom w:val="nil"/>
              <w:right w:val="nil"/>
            </w:tcBorders>
          </w:tcPr>
          <w:p w:rsidR="00E71C19" w:rsidRDefault="00E71C19">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8"/>
            </w:tblGrid>
            <w:tr w:rsidR="003E375D" w:rsidRPr="00BC44DF" w:rsidTr="00C226DE">
              <w:trPr>
                <w:trHeight w:val="1134"/>
              </w:trPr>
              <w:tc>
                <w:tcPr>
                  <w:tcW w:w="9248" w:type="dxa"/>
                  <w:tcBorders>
                    <w:top w:val="nil"/>
                    <w:left w:val="nil"/>
                    <w:bottom w:val="nil"/>
                    <w:right w:val="nil"/>
                  </w:tcBorders>
                </w:tcPr>
                <w:p w:rsidR="003E375D" w:rsidRPr="00BC44DF" w:rsidRDefault="003E375D" w:rsidP="00C226DE">
                  <w:pPr>
                    <w:ind w:firstLine="68"/>
                    <w:jc w:val="center"/>
                    <w:rPr>
                      <w:rFonts w:ascii="Arial" w:hAnsi="Arial" w:cs="Arial"/>
                    </w:rPr>
                  </w:pPr>
                  <w:r w:rsidRPr="00BC44DF">
                    <w:rPr>
                      <w:rFonts w:ascii="Arial" w:hAnsi="Arial" w:cs="Arial"/>
                    </w:rPr>
                    <w:t>РОССИЙСКАЯ ФЕДЕРАЦИЯ</w:t>
                  </w:r>
                </w:p>
                <w:p w:rsidR="003E375D" w:rsidRPr="00BC44DF" w:rsidRDefault="003E375D" w:rsidP="00C226DE">
                  <w:pPr>
                    <w:ind w:firstLine="68"/>
                    <w:jc w:val="center"/>
                    <w:rPr>
                      <w:rFonts w:ascii="Arial" w:hAnsi="Arial" w:cs="Arial"/>
                      <w:b/>
                    </w:rPr>
                  </w:pPr>
                  <w:r w:rsidRPr="00BC44DF">
                    <w:rPr>
                      <w:rFonts w:ascii="Arial" w:hAnsi="Arial" w:cs="Arial"/>
                      <w:b/>
                    </w:rPr>
                    <w:t>Северо-Енисейский районный Совет депутатов</w:t>
                  </w:r>
                </w:p>
                <w:p w:rsidR="003E375D" w:rsidRPr="00BC44DF" w:rsidRDefault="003E375D" w:rsidP="00C226DE">
                  <w:pPr>
                    <w:ind w:firstLine="68"/>
                    <w:jc w:val="center"/>
                    <w:rPr>
                      <w:rFonts w:ascii="Arial" w:hAnsi="Arial" w:cs="Arial"/>
                    </w:rPr>
                  </w:pPr>
                  <w:r w:rsidRPr="00BC44DF">
                    <w:rPr>
                      <w:rFonts w:ascii="Arial" w:hAnsi="Arial" w:cs="Arial"/>
                    </w:rPr>
                    <w:t>Красноярский край</w:t>
                  </w:r>
                </w:p>
                <w:p w:rsidR="003E375D" w:rsidRPr="00BC44DF" w:rsidRDefault="003E375D" w:rsidP="00C226DE">
                  <w:pPr>
                    <w:ind w:firstLine="68"/>
                    <w:jc w:val="center"/>
                    <w:rPr>
                      <w:rFonts w:ascii="Arial" w:hAnsi="Arial" w:cs="Arial"/>
                    </w:rPr>
                  </w:pPr>
                  <w:r w:rsidRPr="00BC44DF">
                    <w:rPr>
                      <w:rFonts w:ascii="Arial" w:hAnsi="Arial" w:cs="Arial"/>
                    </w:rPr>
                    <w:t>Северо-Енисейский район</w:t>
                  </w:r>
                </w:p>
                <w:p w:rsidR="003E375D" w:rsidRPr="00BC44DF" w:rsidRDefault="003E375D" w:rsidP="00C226DE">
                  <w:pPr>
                    <w:ind w:firstLine="68"/>
                    <w:jc w:val="center"/>
                    <w:rPr>
                      <w:rFonts w:ascii="Arial" w:hAnsi="Arial" w:cs="Arial"/>
                    </w:rPr>
                  </w:pPr>
                  <w:r w:rsidRPr="00BC44DF">
                    <w:rPr>
                      <w:rFonts w:ascii="Arial" w:hAnsi="Arial" w:cs="Arial"/>
                      <w:b/>
                    </w:rPr>
                    <w:t>РЕШЕНИЕ</w:t>
                  </w:r>
                </w:p>
              </w:tc>
            </w:tr>
          </w:tbl>
          <w:p w:rsidR="003E375D" w:rsidRPr="00BC44DF" w:rsidRDefault="003E375D" w:rsidP="00C226DE">
            <w:pPr>
              <w:jc w:val="center"/>
              <w:rPr>
                <w:rFonts w:ascii="Arial" w:hAnsi="Arial" w:cs="Arial"/>
              </w:rPr>
            </w:pPr>
          </w:p>
        </w:tc>
      </w:tr>
      <w:tr w:rsidR="003E375D" w:rsidRPr="00BC44DF" w:rsidTr="00C226DE">
        <w:trPr>
          <w:trHeight w:val="567"/>
        </w:trPr>
        <w:tc>
          <w:tcPr>
            <w:tcW w:w="5068" w:type="dxa"/>
            <w:tcBorders>
              <w:top w:val="nil"/>
              <w:left w:val="nil"/>
              <w:bottom w:val="nil"/>
              <w:right w:val="nil"/>
            </w:tcBorders>
            <w:vAlign w:val="center"/>
          </w:tcPr>
          <w:p w:rsidR="003E375D" w:rsidRPr="00BC44DF" w:rsidRDefault="003E375D" w:rsidP="00C226DE">
            <w:pPr>
              <w:rPr>
                <w:rFonts w:ascii="Arial" w:hAnsi="Arial" w:cs="Arial"/>
              </w:rPr>
            </w:pPr>
            <w:r w:rsidRPr="00BC44DF">
              <w:rPr>
                <w:rFonts w:ascii="Arial" w:hAnsi="Arial" w:cs="Arial"/>
              </w:rPr>
              <w:t>10 февраля 2017г.</w:t>
            </w:r>
          </w:p>
        </w:tc>
        <w:tc>
          <w:tcPr>
            <w:tcW w:w="4713" w:type="dxa"/>
            <w:tcBorders>
              <w:top w:val="nil"/>
              <w:left w:val="nil"/>
              <w:bottom w:val="nil"/>
              <w:right w:val="nil"/>
            </w:tcBorders>
            <w:vAlign w:val="center"/>
          </w:tcPr>
          <w:p w:rsidR="003E375D" w:rsidRPr="00BC44DF" w:rsidRDefault="003E375D" w:rsidP="00C226DE">
            <w:pPr>
              <w:ind w:left="1962"/>
              <w:jc w:val="right"/>
              <w:rPr>
                <w:rFonts w:ascii="Arial" w:hAnsi="Arial" w:cs="Arial"/>
              </w:rPr>
            </w:pPr>
            <w:r w:rsidRPr="00BC44DF">
              <w:rPr>
                <w:rFonts w:ascii="Arial" w:hAnsi="Arial" w:cs="Arial"/>
              </w:rPr>
              <w:t>№ 245-20</w:t>
            </w:r>
          </w:p>
        </w:tc>
      </w:tr>
      <w:tr w:rsidR="003E375D" w:rsidRPr="00BC44DF" w:rsidTr="00C226DE">
        <w:trPr>
          <w:trHeight w:val="343"/>
        </w:trPr>
        <w:tc>
          <w:tcPr>
            <w:tcW w:w="9781" w:type="dxa"/>
            <w:gridSpan w:val="2"/>
            <w:tcBorders>
              <w:top w:val="nil"/>
              <w:left w:val="nil"/>
              <w:bottom w:val="nil"/>
              <w:right w:val="nil"/>
            </w:tcBorders>
            <w:vAlign w:val="center"/>
          </w:tcPr>
          <w:p w:rsidR="003E375D" w:rsidRPr="00BC44DF" w:rsidRDefault="003E375D" w:rsidP="00C226DE">
            <w:pPr>
              <w:jc w:val="center"/>
              <w:rPr>
                <w:rFonts w:ascii="Arial" w:hAnsi="Arial" w:cs="Arial"/>
              </w:rPr>
            </w:pPr>
            <w:proofErr w:type="spellStart"/>
            <w:r w:rsidRPr="00BC44DF">
              <w:rPr>
                <w:rFonts w:ascii="Arial" w:hAnsi="Arial" w:cs="Arial"/>
              </w:rPr>
              <w:t>гп</w:t>
            </w:r>
            <w:proofErr w:type="spellEnd"/>
            <w:r w:rsidRPr="00BC44DF">
              <w:rPr>
                <w:rFonts w:ascii="Arial" w:hAnsi="Arial" w:cs="Arial"/>
              </w:rPr>
              <w:t xml:space="preserve"> Северо-Енисейский</w:t>
            </w:r>
          </w:p>
        </w:tc>
      </w:tr>
    </w:tbl>
    <w:p w:rsidR="003E375D" w:rsidRPr="00BC44DF" w:rsidRDefault="003E375D" w:rsidP="003E375D">
      <w:pPr>
        <w:jc w:val="both"/>
        <w:rPr>
          <w:rFonts w:ascii="Arial" w:hAnsi="Arial" w:cs="Arial"/>
          <w:b/>
        </w:rPr>
      </w:pPr>
    </w:p>
    <w:p w:rsidR="003E375D" w:rsidRPr="00BC44DF" w:rsidRDefault="003E375D" w:rsidP="003E375D">
      <w:pPr>
        <w:jc w:val="both"/>
        <w:rPr>
          <w:rFonts w:ascii="Arial" w:hAnsi="Arial" w:cs="Arial"/>
          <w:b/>
        </w:rPr>
      </w:pPr>
      <w:r w:rsidRPr="00BC44DF">
        <w:rPr>
          <w:rFonts w:ascii="Arial" w:hAnsi="Arial" w:cs="Arial"/>
          <w:b/>
        </w:rPr>
        <w:t>О системах оплаты труда работников</w:t>
      </w:r>
      <w:r w:rsidR="00BC44DF">
        <w:rPr>
          <w:rFonts w:ascii="Arial" w:hAnsi="Arial" w:cs="Arial"/>
          <w:b/>
        </w:rPr>
        <w:t xml:space="preserve"> </w:t>
      </w:r>
      <w:r w:rsidRPr="00BC44DF">
        <w:rPr>
          <w:rFonts w:ascii="Arial" w:hAnsi="Arial" w:cs="Arial"/>
          <w:b/>
        </w:rPr>
        <w:t>муниципальных учреждений Северо-Енисейского района</w:t>
      </w:r>
    </w:p>
    <w:p w:rsidR="003E375D" w:rsidRPr="00BC44DF" w:rsidRDefault="003E375D" w:rsidP="003E375D">
      <w:pPr>
        <w:ind w:right="-5"/>
        <w:jc w:val="both"/>
        <w:rPr>
          <w:rFonts w:ascii="Arial" w:hAnsi="Arial" w:cs="Arial"/>
          <w:i/>
          <w:color w:val="FF0000"/>
        </w:rPr>
      </w:pPr>
      <w:proofErr w:type="gramStart"/>
      <w:r w:rsidRPr="00BC44DF">
        <w:rPr>
          <w:rFonts w:ascii="Arial" w:hAnsi="Arial" w:cs="Arial"/>
          <w:i/>
          <w:color w:val="FF0000"/>
        </w:rPr>
        <w:t>(в редакции решени</w:t>
      </w:r>
      <w:r w:rsidR="008F6044" w:rsidRPr="00BC44DF">
        <w:rPr>
          <w:rFonts w:ascii="Arial" w:hAnsi="Arial" w:cs="Arial"/>
          <w:i/>
          <w:color w:val="FF0000"/>
        </w:rPr>
        <w:t>й</w:t>
      </w:r>
      <w:r w:rsidRPr="00BC44DF">
        <w:rPr>
          <w:rFonts w:ascii="Arial" w:hAnsi="Arial" w:cs="Arial"/>
          <w:i/>
          <w:color w:val="FF0000"/>
        </w:rPr>
        <w:t xml:space="preserve"> Северо-Енисейского районного Совета депутатов от </w:t>
      </w:r>
      <w:r w:rsidR="00791BB6" w:rsidRPr="00BC44DF">
        <w:rPr>
          <w:rFonts w:ascii="Arial" w:hAnsi="Arial" w:cs="Arial"/>
          <w:i/>
          <w:color w:val="FF0000"/>
        </w:rPr>
        <w:t>15</w:t>
      </w:r>
      <w:r w:rsidRPr="00BC44DF">
        <w:rPr>
          <w:rFonts w:ascii="Arial" w:hAnsi="Arial" w:cs="Arial"/>
          <w:i/>
          <w:color w:val="FF0000"/>
        </w:rPr>
        <w:t xml:space="preserve">.06.2017 № </w:t>
      </w:r>
      <w:r w:rsidR="00791BB6" w:rsidRPr="00BC44DF">
        <w:rPr>
          <w:rFonts w:ascii="Arial" w:hAnsi="Arial" w:cs="Arial"/>
          <w:i/>
          <w:color w:val="FF0000"/>
        </w:rPr>
        <w:t>293</w:t>
      </w:r>
      <w:r w:rsidR="00A41258" w:rsidRPr="00BC44DF">
        <w:rPr>
          <w:rFonts w:ascii="Arial" w:hAnsi="Arial" w:cs="Arial"/>
          <w:i/>
          <w:color w:val="FF0000"/>
        </w:rPr>
        <w:t>–</w:t>
      </w:r>
      <w:r w:rsidR="00791BB6" w:rsidRPr="00BC44DF">
        <w:rPr>
          <w:rFonts w:ascii="Arial" w:hAnsi="Arial" w:cs="Arial"/>
          <w:i/>
          <w:color w:val="FF0000"/>
        </w:rPr>
        <w:t xml:space="preserve"> 24</w:t>
      </w:r>
      <w:r w:rsidR="00A41258" w:rsidRPr="00BC44DF">
        <w:rPr>
          <w:rFonts w:ascii="Arial" w:hAnsi="Arial" w:cs="Arial"/>
          <w:i/>
          <w:color w:val="FF0000"/>
        </w:rPr>
        <w:t xml:space="preserve">, от 25.12.2017 № </w:t>
      </w:r>
      <w:r w:rsidR="00383D80" w:rsidRPr="00BC44DF">
        <w:rPr>
          <w:rFonts w:ascii="Arial" w:hAnsi="Arial" w:cs="Arial"/>
          <w:i/>
          <w:color w:val="FF0000"/>
        </w:rPr>
        <w:t>381</w:t>
      </w:r>
      <w:r w:rsidR="00A41258" w:rsidRPr="00BC44DF">
        <w:rPr>
          <w:rFonts w:ascii="Arial" w:hAnsi="Arial" w:cs="Arial"/>
          <w:i/>
          <w:color w:val="FF0000"/>
        </w:rPr>
        <w:t>-</w:t>
      </w:r>
      <w:r w:rsidR="00383D80" w:rsidRPr="00BC44DF">
        <w:rPr>
          <w:rFonts w:ascii="Arial" w:hAnsi="Arial" w:cs="Arial"/>
          <w:i/>
          <w:color w:val="FF0000"/>
        </w:rPr>
        <w:t>33</w:t>
      </w:r>
      <w:r w:rsidR="00E362AD" w:rsidRPr="00BC44DF">
        <w:rPr>
          <w:rFonts w:ascii="Arial" w:hAnsi="Arial" w:cs="Arial"/>
          <w:i/>
          <w:color w:val="FF0000"/>
        </w:rPr>
        <w:t xml:space="preserve">, от 17.04.2018 № </w:t>
      </w:r>
      <w:r w:rsidR="006B03CB" w:rsidRPr="00BC44DF">
        <w:rPr>
          <w:rFonts w:ascii="Arial" w:hAnsi="Arial" w:cs="Arial"/>
          <w:i/>
          <w:color w:val="FF0000"/>
        </w:rPr>
        <w:t>429</w:t>
      </w:r>
      <w:r w:rsidR="00E362AD" w:rsidRPr="00BC44DF">
        <w:rPr>
          <w:rFonts w:ascii="Arial" w:hAnsi="Arial" w:cs="Arial"/>
          <w:i/>
          <w:color w:val="FF0000"/>
        </w:rPr>
        <w:t>-</w:t>
      </w:r>
      <w:r w:rsidR="006B03CB" w:rsidRPr="00BC44DF">
        <w:rPr>
          <w:rFonts w:ascii="Arial" w:hAnsi="Arial" w:cs="Arial"/>
          <w:i/>
          <w:color w:val="FF0000"/>
        </w:rPr>
        <w:t>37</w:t>
      </w:r>
      <w:r w:rsidR="00D05CC8" w:rsidRPr="00BC44DF">
        <w:rPr>
          <w:rFonts w:ascii="Arial" w:hAnsi="Arial" w:cs="Arial"/>
          <w:i/>
          <w:color w:val="FF0000"/>
        </w:rPr>
        <w:t xml:space="preserve">, от 09.07.2018 № </w:t>
      </w:r>
      <w:r w:rsidR="00666D36" w:rsidRPr="00BC44DF">
        <w:rPr>
          <w:rFonts w:ascii="Arial" w:hAnsi="Arial" w:cs="Arial"/>
          <w:i/>
          <w:color w:val="FF0000"/>
        </w:rPr>
        <w:t>468</w:t>
      </w:r>
      <w:r w:rsidR="00D05CC8" w:rsidRPr="00BC44DF">
        <w:rPr>
          <w:rFonts w:ascii="Arial" w:hAnsi="Arial" w:cs="Arial"/>
          <w:i/>
          <w:color w:val="FF0000"/>
        </w:rPr>
        <w:t>-</w:t>
      </w:r>
      <w:r w:rsidR="00666D36" w:rsidRPr="00BC44DF">
        <w:rPr>
          <w:rFonts w:ascii="Arial" w:hAnsi="Arial" w:cs="Arial"/>
          <w:i/>
          <w:color w:val="FF0000"/>
        </w:rPr>
        <w:t>40</w:t>
      </w:r>
      <w:r w:rsidR="00381826" w:rsidRPr="00BC44DF">
        <w:rPr>
          <w:rFonts w:ascii="Arial" w:hAnsi="Arial" w:cs="Arial"/>
          <w:i/>
          <w:color w:val="FF0000"/>
        </w:rPr>
        <w:t xml:space="preserve">, от </w:t>
      </w:r>
      <w:r w:rsidR="00F70334" w:rsidRPr="00BC44DF">
        <w:rPr>
          <w:rFonts w:ascii="Arial" w:hAnsi="Arial" w:cs="Arial"/>
          <w:i/>
          <w:color w:val="FF0000"/>
        </w:rPr>
        <w:t>23</w:t>
      </w:r>
      <w:r w:rsidR="00381826" w:rsidRPr="00BC44DF">
        <w:rPr>
          <w:rFonts w:ascii="Arial" w:hAnsi="Arial" w:cs="Arial"/>
          <w:i/>
          <w:color w:val="FF0000"/>
        </w:rPr>
        <w:t xml:space="preserve">.11.2018 № </w:t>
      </w:r>
      <w:r w:rsidR="00F70334" w:rsidRPr="00BC44DF">
        <w:rPr>
          <w:rFonts w:ascii="Arial" w:hAnsi="Arial" w:cs="Arial"/>
          <w:i/>
          <w:color w:val="FF0000"/>
        </w:rPr>
        <w:t>530</w:t>
      </w:r>
      <w:r w:rsidR="00381826" w:rsidRPr="00BC44DF">
        <w:rPr>
          <w:rFonts w:ascii="Arial" w:hAnsi="Arial" w:cs="Arial"/>
          <w:i/>
          <w:color w:val="FF0000"/>
        </w:rPr>
        <w:t>-</w:t>
      </w:r>
      <w:r w:rsidR="00F70334" w:rsidRPr="00BC44DF">
        <w:rPr>
          <w:rFonts w:ascii="Arial" w:hAnsi="Arial" w:cs="Arial"/>
          <w:i/>
          <w:color w:val="FF0000"/>
        </w:rPr>
        <w:t>43</w:t>
      </w:r>
      <w:r w:rsidR="00F06E5C" w:rsidRPr="00BC44DF">
        <w:rPr>
          <w:rFonts w:ascii="Arial" w:hAnsi="Arial" w:cs="Arial"/>
          <w:i/>
          <w:color w:val="FF0000"/>
        </w:rPr>
        <w:t xml:space="preserve">, от 18.12.2018 № </w:t>
      </w:r>
      <w:r w:rsidR="00D75A5E" w:rsidRPr="00BC44DF">
        <w:rPr>
          <w:rFonts w:ascii="Arial" w:hAnsi="Arial" w:cs="Arial"/>
          <w:i/>
          <w:color w:val="FF0000"/>
        </w:rPr>
        <w:t>561</w:t>
      </w:r>
      <w:r w:rsidR="00F06E5C" w:rsidRPr="00BC44DF">
        <w:rPr>
          <w:rFonts w:ascii="Arial" w:hAnsi="Arial" w:cs="Arial"/>
          <w:i/>
          <w:color w:val="FF0000"/>
        </w:rPr>
        <w:t>-</w:t>
      </w:r>
      <w:r w:rsidR="00D75A5E" w:rsidRPr="00BC44DF">
        <w:rPr>
          <w:rFonts w:ascii="Arial" w:hAnsi="Arial" w:cs="Arial"/>
          <w:i/>
          <w:color w:val="FF0000"/>
        </w:rPr>
        <w:t>44</w:t>
      </w:r>
      <w:r w:rsidR="005A37E4" w:rsidRPr="00BC44DF">
        <w:rPr>
          <w:rFonts w:ascii="Arial" w:hAnsi="Arial" w:cs="Arial"/>
          <w:i/>
          <w:color w:val="FF0000"/>
        </w:rPr>
        <w:t xml:space="preserve">, от 16.12.2019 № </w:t>
      </w:r>
      <w:r w:rsidR="00023746" w:rsidRPr="00BC44DF">
        <w:rPr>
          <w:rFonts w:ascii="Arial" w:hAnsi="Arial" w:cs="Arial"/>
          <w:i/>
          <w:color w:val="FF0000"/>
        </w:rPr>
        <w:t>757</w:t>
      </w:r>
      <w:r w:rsidR="005A37E4" w:rsidRPr="00BC44DF">
        <w:rPr>
          <w:rFonts w:ascii="Arial" w:hAnsi="Arial" w:cs="Arial"/>
          <w:i/>
          <w:color w:val="FF0000"/>
        </w:rPr>
        <w:t>-</w:t>
      </w:r>
      <w:r w:rsidR="00023746" w:rsidRPr="00BC44DF">
        <w:rPr>
          <w:rFonts w:ascii="Arial" w:hAnsi="Arial" w:cs="Arial"/>
          <w:i/>
          <w:color w:val="FF0000"/>
        </w:rPr>
        <w:t>55</w:t>
      </w:r>
      <w:r w:rsidR="005732FF" w:rsidRPr="00BC44DF">
        <w:rPr>
          <w:rFonts w:ascii="Arial" w:hAnsi="Arial" w:cs="Arial"/>
          <w:i/>
          <w:color w:val="FF0000"/>
        </w:rPr>
        <w:t xml:space="preserve">, от </w:t>
      </w:r>
      <w:r w:rsidR="00C94354" w:rsidRPr="00BC44DF">
        <w:rPr>
          <w:rFonts w:ascii="Arial" w:hAnsi="Arial" w:cs="Arial"/>
          <w:i/>
          <w:color w:val="FF0000"/>
        </w:rPr>
        <w:t>12</w:t>
      </w:r>
      <w:r w:rsidR="005732FF" w:rsidRPr="00BC44DF">
        <w:rPr>
          <w:rFonts w:ascii="Arial" w:hAnsi="Arial" w:cs="Arial"/>
          <w:i/>
          <w:color w:val="FF0000"/>
        </w:rPr>
        <w:t>.</w:t>
      </w:r>
      <w:r w:rsidR="00C94354" w:rsidRPr="00BC44DF">
        <w:rPr>
          <w:rFonts w:ascii="Arial" w:hAnsi="Arial" w:cs="Arial"/>
          <w:i/>
          <w:color w:val="FF0000"/>
        </w:rPr>
        <w:t>02.</w:t>
      </w:r>
      <w:r w:rsidR="005732FF" w:rsidRPr="00BC44DF">
        <w:rPr>
          <w:rFonts w:ascii="Arial" w:hAnsi="Arial" w:cs="Arial"/>
          <w:i/>
          <w:color w:val="FF0000"/>
        </w:rPr>
        <w:t xml:space="preserve">2021 № </w:t>
      </w:r>
      <w:r w:rsidR="00C94354" w:rsidRPr="00BC44DF">
        <w:rPr>
          <w:rFonts w:ascii="Arial" w:hAnsi="Arial" w:cs="Arial"/>
          <w:i/>
          <w:color w:val="FF0000"/>
        </w:rPr>
        <w:t>79</w:t>
      </w:r>
      <w:r w:rsidR="005732FF" w:rsidRPr="00BC44DF">
        <w:rPr>
          <w:rFonts w:ascii="Arial" w:hAnsi="Arial" w:cs="Arial"/>
          <w:i/>
          <w:color w:val="FF0000"/>
        </w:rPr>
        <w:t>-</w:t>
      </w:r>
      <w:r w:rsidR="00C94354" w:rsidRPr="00BC44DF">
        <w:rPr>
          <w:rFonts w:ascii="Arial" w:hAnsi="Arial" w:cs="Arial"/>
          <w:i/>
          <w:color w:val="FF0000"/>
        </w:rPr>
        <w:t>6</w:t>
      </w:r>
      <w:r w:rsidR="009E6BAE" w:rsidRPr="00BC44DF">
        <w:rPr>
          <w:rFonts w:ascii="Arial" w:hAnsi="Arial" w:cs="Arial"/>
          <w:i/>
          <w:color w:val="FF0000"/>
        </w:rPr>
        <w:t xml:space="preserve">, от </w:t>
      </w:r>
      <w:r w:rsidR="00DB7E73" w:rsidRPr="00BC44DF">
        <w:rPr>
          <w:rFonts w:ascii="Arial" w:hAnsi="Arial" w:cs="Arial"/>
          <w:i/>
          <w:color w:val="FF0000"/>
        </w:rPr>
        <w:t>03</w:t>
      </w:r>
      <w:r w:rsidR="009E6BAE" w:rsidRPr="00BC44DF">
        <w:rPr>
          <w:rFonts w:ascii="Arial" w:hAnsi="Arial" w:cs="Arial"/>
          <w:i/>
          <w:color w:val="FF0000"/>
        </w:rPr>
        <w:t>.</w:t>
      </w:r>
      <w:r w:rsidR="00DB7E73" w:rsidRPr="00BC44DF">
        <w:rPr>
          <w:rFonts w:ascii="Arial" w:hAnsi="Arial" w:cs="Arial"/>
          <w:i/>
          <w:color w:val="FF0000"/>
        </w:rPr>
        <w:t>12</w:t>
      </w:r>
      <w:r w:rsidR="009E6BAE" w:rsidRPr="00BC44DF">
        <w:rPr>
          <w:rFonts w:ascii="Arial" w:hAnsi="Arial" w:cs="Arial"/>
          <w:i/>
          <w:color w:val="FF0000"/>
        </w:rPr>
        <w:t xml:space="preserve">.2021 № </w:t>
      </w:r>
      <w:r w:rsidR="00DB7E73" w:rsidRPr="00BC44DF">
        <w:rPr>
          <w:rFonts w:ascii="Arial" w:hAnsi="Arial" w:cs="Arial"/>
          <w:i/>
          <w:color w:val="FF0000"/>
        </w:rPr>
        <w:t>230</w:t>
      </w:r>
      <w:r w:rsidR="009E6BAE" w:rsidRPr="00BC44DF">
        <w:rPr>
          <w:rFonts w:ascii="Arial" w:hAnsi="Arial" w:cs="Arial"/>
          <w:i/>
          <w:color w:val="FF0000"/>
        </w:rPr>
        <w:t>-</w:t>
      </w:r>
      <w:r w:rsidR="00DB7E73" w:rsidRPr="00BC44DF">
        <w:rPr>
          <w:rFonts w:ascii="Arial" w:hAnsi="Arial" w:cs="Arial"/>
          <w:i/>
          <w:color w:val="FF0000"/>
        </w:rPr>
        <w:t>15</w:t>
      </w:r>
      <w:r w:rsidR="0093053A" w:rsidRPr="00BC44DF">
        <w:rPr>
          <w:rFonts w:ascii="Arial" w:hAnsi="Arial" w:cs="Arial"/>
          <w:i/>
          <w:color w:val="FF0000"/>
        </w:rPr>
        <w:t>, от</w:t>
      </w:r>
      <w:r w:rsidR="003248D1" w:rsidRPr="00BC44DF">
        <w:rPr>
          <w:rFonts w:ascii="Arial" w:hAnsi="Arial" w:cs="Arial"/>
          <w:i/>
          <w:color w:val="FF0000"/>
        </w:rPr>
        <w:t xml:space="preserve"> 10</w:t>
      </w:r>
      <w:r w:rsidR="0093053A" w:rsidRPr="00BC44DF">
        <w:rPr>
          <w:rFonts w:ascii="Arial" w:hAnsi="Arial" w:cs="Arial"/>
          <w:i/>
          <w:color w:val="FF0000"/>
        </w:rPr>
        <w:t>.</w:t>
      </w:r>
      <w:r w:rsidR="003248D1" w:rsidRPr="00BC44DF">
        <w:rPr>
          <w:rFonts w:ascii="Arial" w:hAnsi="Arial" w:cs="Arial"/>
          <w:i/>
          <w:color w:val="FF0000"/>
        </w:rPr>
        <w:t>12</w:t>
      </w:r>
      <w:r w:rsidR="0093053A" w:rsidRPr="00BC44DF">
        <w:rPr>
          <w:rFonts w:ascii="Arial" w:hAnsi="Arial" w:cs="Arial"/>
          <w:i/>
          <w:color w:val="FF0000"/>
        </w:rPr>
        <w:t xml:space="preserve">.2021 № </w:t>
      </w:r>
      <w:r w:rsidR="003248D1" w:rsidRPr="00BC44DF">
        <w:rPr>
          <w:rFonts w:ascii="Arial" w:hAnsi="Arial" w:cs="Arial"/>
          <w:i/>
          <w:color w:val="FF0000"/>
        </w:rPr>
        <w:t>240</w:t>
      </w:r>
      <w:r w:rsidR="0093053A" w:rsidRPr="00BC44DF">
        <w:rPr>
          <w:rFonts w:ascii="Arial" w:hAnsi="Arial" w:cs="Arial"/>
          <w:i/>
          <w:color w:val="FF0000"/>
        </w:rPr>
        <w:t>-</w:t>
      </w:r>
      <w:r w:rsidR="003248D1" w:rsidRPr="00BC44DF">
        <w:rPr>
          <w:rFonts w:ascii="Arial" w:hAnsi="Arial" w:cs="Arial"/>
          <w:i/>
          <w:color w:val="FF0000"/>
        </w:rPr>
        <w:t>15</w:t>
      </w:r>
      <w:r w:rsidR="002D2125" w:rsidRPr="00BC44DF">
        <w:rPr>
          <w:rFonts w:ascii="Arial" w:hAnsi="Arial" w:cs="Arial"/>
          <w:i/>
          <w:color w:val="FF0000"/>
        </w:rPr>
        <w:t xml:space="preserve">, от </w:t>
      </w:r>
      <w:r w:rsidR="005A5C7A" w:rsidRPr="00BC44DF">
        <w:rPr>
          <w:rFonts w:ascii="Arial" w:hAnsi="Arial" w:cs="Arial"/>
          <w:i/>
          <w:color w:val="FF0000"/>
        </w:rPr>
        <w:t>17</w:t>
      </w:r>
      <w:r w:rsidR="002D2125" w:rsidRPr="00BC44DF">
        <w:rPr>
          <w:rFonts w:ascii="Arial" w:hAnsi="Arial" w:cs="Arial"/>
          <w:i/>
          <w:color w:val="FF0000"/>
        </w:rPr>
        <w:t xml:space="preserve">.06.2022 № </w:t>
      </w:r>
      <w:r w:rsidR="005A5C7A" w:rsidRPr="00BC44DF">
        <w:rPr>
          <w:rFonts w:ascii="Arial" w:hAnsi="Arial" w:cs="Arial"/>
          <w:i/>
          <w:color w:val="FF0000"/>
        </w:rPr>
        <w:t>383</w:t>
      </w:r>
      <w:r w:rsidR="002D2125" w:rsidRPr="00BC44DF">
        <w:rPr>
          <w:rFonts w:ascii="Arial" w:hAnsi="Arial" w:cs="Arial"/>
          <w:i/>
          <w:color w:val="FF0000"/>
        </w:rPr>
        <w:t>-</w:t>
      </w:r>
      <w:r w:rsidR="005A5C7A" w:rsidRPr="00BC44DF">
        <w:rPr>
          <w:rFonts w:ascii="Arial" w:hAnsi="Arial" w:cs="Arial"/>
          <w:i/>
          <w:color w:val="FF0000"/>
        </w:rPr>
        <w:t>24</w:t>
      </w:r>
      <w:r w:rsidR="00E92367" w:rsidRPr="00BC44DF">
        <w:rPr>
          <w:rFonts w:ascii="Arial" w:hAnsi="Arial" w:cs="Arial"/>
          <w:i/>
          <w:color w:val="FF0000"/>
        </w:rPr>
        <w:t xml:space="preserve">, от </w:t>
      </w:r>
      <w:r w:rsidR="00A54B23" w:rsidRPr="00BC44DF">
        <w:rPr>
          <w:rFonts w:ascii="Arial" w:hAnsi="Arial" w:cs="Arial"/>
          <w:i/>
          <w:color w:val="FF0000"/>
        </w:rPr>
        <w:t>03.11.2</w:t>
      </w:r>
      <w:r w:rsidR="00E92367" w:rsidRPr="00BC44DF">
        <w:rPr>
          <w:rFonts w:ascii="Arial" w:hAnsi="Arial" w:cs="Arial"/>
          <w:i/>
          <w:color w:val="FF0000"/>
        </w:rPr>
        <w:t xml:space="preserve">022 № </w:t>
      </w:r>
      <w:r w:rsidR="00A54B23" w:rsidRPr="00BC44DF">
        <w:rPr>
          <w:rFonts w:ascii="Arial" w:hAnsi="Arial" w:cs="Arial"/>
          <w:i/>
          <w:color w:val="FF0000"/>
        </w:rPr>
        <w:t>473-28</w:t>
      </w:r>
      <w:r w:rsidR="005D252C">
        <w:rPr>
          <w:rFonts w:ascii="Arial" w:hAnsi="Arial" w:cs="Arial"/>
          <w:i/>
          <w:color w:val="FF0000"/>
        </w:rPr>
        <w:t xml:space="preserve">, от </w:t>
      </w:r>
      <w:r w:rsidR="00DB09E4">
        <w:rPr>
          <w:rFonts w:ascii="Arial" w:hAnsi="Arial" w:cs="Arial"/>
          <w:i/>
          <w:color w:val="FF0000"/>
        </w:rPr>
        <w:t>28.06.</w:t>
      </w:r>
      <w:r w:rsidR="005D252C">
        <w:rPr>
          <w:rFonts w:ascii="Arial" w:hAnsi="Arial" w:cs="Arial"/>
          <w:i/>
          <w:color w:val="FF0000"/>
        </w:rPr>
        <w:t xml:space="preserve">2023 № </w:t>
      </w:r>
      <w:r w:rsidR="00DB09E4">
        <w:rPr>
          <w:rFonts w:ascii="Arial" w:hAnsi="Arial" w:cs="Arial"/>
          <w:i/>
          <w:color w:val="FF0000"/>
        </w:rPr>
        <w:t>617-37</w:t>
      </w:r>
      <w:r w:rsidR="004E668A">
        <w:rPr>
          <w:rFonts w:ascii="Arial" w:hAnsi="Arial" w:cs="Arial"/>
          <w:i/>
          <w:color w:val="FF0000"/>
        </w:rPr>
        <w:t>, от 07.12.2023 №</w:t>
      </w:r>
      <w:r w:rsidR="00E9224C">
        <w:rPr>
          <w:rFonts w:ascii="Arial" w:hAnsi="Arial" w:cs="Arial"/>
          <w:i/>
          <w:color w:val="FF0000"/>
        </w:rPr>
        <w:t xml:space="preserve"> 716-40, от </w:t>
      </w:r>
      <w:r w:rsidR="00176741">
        <w:rPr>
          <w:rFonts w:ascii="Arial" w:hAnsi="Arial" w:cs="Arial"/>
          <w:i/>
          <w:color w:val="FF0000"/>
        </w:rPr>
        <w:t>19</w:t>
      </w:r>
      <w:r w:rsidR="00E9224C">
        <w:rPr>
          <w:rFonts w:ascii="Arial" w:hAnsi="Arial" w:cs="Arial"/>
          <w:i/>
          <w:color w:val="FF0000"/>
        </w:rPr>
        <w:t>.12.2023 №</w:t>
      </w:r>
      <w:r w:rsidR="004E668A">
        <w:rPr>
          <w:rFonts w:ascii="Arial" w:hAnsi="Arial" w:cs="Arial"/>
          <w:i/>
          <w:color w:val="FF0000"/>
        </w:rPr>
        <w:t xml:space="preserve"> </w:t>
      </w:r>
      <w:r w:rsidR="00176741">
        <w:rPr>
          <w:rFonts w:ascii="Arial" w:hAnsi="Arial" w:cs="Arial"/>
          <w:i/>
          <w:color w:val="FF0000"/>
        </w:rPr>
        <w:t>727</w:t>
      </w:r>
      <w:r w:rsidR="004E668A">
        <w:rPr>
          <w:rFonts w:ascii="Arial" w:hAnsi="Arial" w:cs="Arial"/>
          <w:i/>
          <w:color w:val="FF0000"/>
        </w:rPr>
        <w:t>-</w:t>
      </w:r>
      <w:r w:rsidR="00176741">
        <w:rPr>
          <w:rFonts w:ascii="Arial" w:hAnsi="Arial" w:cs="Arial"/>
          <w:i/>
          <w:color w:val="FF0000"/>
        </w:rPr>
        <w:t>40</w:t>
      </w:r>
      <w:r w:rsidR="007F52B6">
        <w:rPr>
          <w:rFonts w:ascii="Arial" w:hAnsi="Arial" w:cs="Arial"/>
          <w:i/>
          <w:color w:val="FF0000"/>
        </w:rPr>
        <w:t xml:space="preserve">, от </w:t>
      </w:r>
      <w:r w:rsidR="009F2707">
        <w:rPr>
          <w:rFonts w:ascii="Arial" w:hAnsi="Arial" w:cs="Arial"/>
          <w:i/>
          <w:color w:val="FF0000"/>
        </w:rPr>
        <w:t>25</w:t>
      </w:r>
      <w:r w:rsidR="007F52B6">
        <w:rPr>
          <w:rFonts w:ascii="Arial" w:hAnsi="Arial" w:cs="Arial"/>
          <w:i/>
          <w:color w:val="FF0000"/>
        </w:rPr>
        <w:t xml:space="preserve">.01.2024 № </w:t>
      </w:r>
      <w:r w:rsidR="009F2707">
        <w:rPr>
          <w:rFonts w:ascii="Arial" w:hAnsi="Arial" w:cs="Arial"/>
          <w:i/>
          <w:color w:val="FF0000"/>
        </w:rPr>
        <w:t>739-41</w:t>
      </w:r>
      <w:r w:rsidRPr="00BC44DF">
        <w:rPr>
          <w:rFonts w:ascii="Arial" w:hAnsi="Arial" w:cs="Arial"/>
          <w:i/>
          <w:color w:val="FF0000"/>
        </w:rPr>
        <w:t>)</w:t>
      </w:r>
      <w:proofErr w:type="gramEnd"/>
    </w:p>
    <w:p w:rsidR="00A54B23" w:rsidRDefault="00A54B23" w:rsidP="003E375D">
      <w:pPr>
        <w:ind w:right="-5"/>
        <w:jc w:val="both"/>
        <w:rPr>
          <w:rFonts w:ascii="Arial" w:hAnsi="Arial" w:cs="Arial"/>
        </w:rPr>
      </w:pPr>
    </w:p>
    <w:p w:rsidR="00DB09E4" w:rsidRPr="00BC44DF" w:rsidRDefault="00DB09E4" w:rsidP="003E375D">
      <w:pPr>
        <w:ind w:right="-5"/>
        <w:jc w:val="both"/>
        <w:rPr>
          <w:rFonts w:ascii="Arial" w:hAnsi="Arial" w:cs="Arial"/>
        </w:rPr>
      </w:pPr>
    </w:p>
    <w:p w:rsidR="003E375D" w:rsidRPr="00BC44DF" w:rsidRDefault="003E375D" w:rsidP="003E375D">
      <w:pPr>
        <w:ind w:right="-5" w:firstLine="709"/>
        <w:jc w:val="both"/>
        <w:rPr>
          <w:rFonts w:ascii="Arial" w:hAnsi="Arial" w:cs="Arial"/>
        </w:rPr>
      </w:pPr>
      <w:r w:rsidRPr="00BC44DF">
        <w:rPr>
          <w:rFonts w:ascii="Arial" w:hAnsi="Arial" w:cs="Arial"/>
        </w:rPr>
        <w:t>В соответствии со статьями 135, 144 Трудового кодекса Российской Федерации, в целях реализации единого подхода к системам оплаты труда муниципальных учреждений Северо-Енисейского района,</w:t>
      </w:r>
      <w:r w:rsidR="00BC44DF">
        <w:rPr>
          <w:rFonts w:ascii="Arial" w:hAnsi="Arial" w:cs="Arial"/>
        </w:rPr>
        <w:t xml:space="preserve"> </w:t>
      </w:r>
      <w:r w:rsidRPr="00BC44DF">
        <w:rPr>
          <w:rFonts w:ascii="Arial" w:hAnsi="Arial" w:cs="Arial"/>
        </w:rPr>
        <w:t>руководствуясь статьей 24 Устава Северо-Енисейского района, Северо-Енисейский районный Совет депутатов решил:</w:t>
      </w:r>
    </w:p>
    <w:p w:rsidR="00A54B23" w:rsidRPr="00BC44DF" w:rsidRDefault="00A54B23" w:rsidP="00A54B23">
      <w:pPr>
        <w:ind w:left="57" w:firstLine="709"/>
        <w:jc w:val="both"/>
        <w:rPr>
          <w:rFonts w:ascii="Arial" w:hAnsi="Arial" w:cs="Arial"/>
        </w:rPr>
      </w:pPr>
    </w:p>
    <w:p w:rsidR="003E375D" w:rsidRPr="00BC44DF" w:rsidRDefault="003E375D" w:rsidP="00A54B23">
      <w:pPr>
        <w:ind w:left="57" w:firstLine="709"/>
        <w:jc w:val="both"/>
        <w:rPr>
          <w:rFonts w:ascii="Arial" w:hAnsi="Arial" w:cs="Arial"/>
        </w:rPr>
      </w:pPr>
      <w:r w:rsidRPr="00BC44DF">
        <w:rPr>
          <w:rFonts w:ascii="Arial" w:hAnsi="Arial" w:cs="Arial"/>
        </w:rPr>
        <w:t>1. Утвердить Положение об оплате труда работников муниципальных учреждений Северо-Енисейского района</w:t>
      </w:r>
      <w:r w:rsidR="00BC44DF">
        <w:rPr>
          <w:rFonts w:ascii="Arial" w:hAnsi="Arial" w:cs="Arial"/>
        </w:rPr>
        <w:t xml:space="preserve"> </w:t>
      </w:r>
      <w:r w:rsidRPr="00BC44DF">
        <w:rPr>
          <w:rFonts w:ascii="Arial" w:hAnsi="Arial" w:cs="Arial"/>
        </w:rPr>
        <w:t>согласно приложению № 1 к настоящему решению.</w:t>
      </w:r>
    </w:p>
    <w:p w:rsidR="003E375D" w:rsidRPr="00BC44DF" w:rsidRDefault="003E375D" w:rsidP="00A54B23">
      <w:pPr>
        <w:pStyle w:val="ConsPlusTitle"/>
        <w:widowControl/>
        <w:ind w:firstLine="709"/>
        <w:rPr>
          <w:b w:val="0"/>
          <w:bCs w:val="0"/>
          <w:sz w:val="24"/>
          <w:szCs w:val="24"/>
        </w:rPr>
      </w:pPr>
      <w:r w:rsidRPr="00BC44DF">
        <w:rPr>
          <w:b w:val="0"/>
          <w:bCs w:val="0"/>
          <w:sz w:val="24"/>
          <w:szCs w:val="24"/>
        </w:rPr>
        <w:t>2. Признать утратившими силу решения Северо-Енисейского районного Совета депутатов согласно перечню, приведенному в приложении № 2 к настоящему решению.</w:t>
      </w:r>
    </w:p>
    <w:p w:rsidR="003E375D" w:rsidRPr="00BC44DF" w:rsidRDefault="003E375D" w:rsidP="00A54B23">
      <w:pPr>
        <w:pStyle w:val="ConsPlusTitle"/>
        <w:widowControl/>
        <w:ind w:firstLine="709"/>
        <w:rPr>
          <w:b w:val="0"/>
          <w:bCs w:val="0"/>
          <w:sz w:val="24"/>
          <w:szCs w:val="24"/>
        </w:rPr>
      </w:pPr>
      <w:r w:rsidRPr="00BC44DF">
        <w:rPr>
          <w:b w:val="0"/>
          <w:bCs w:val="0"/>
          <w:sz w:val="24"/>
          <w:szCs w:val="24"/>
        </w:rPr>
        <w:t xml:space="preserve">3. </w:t>
      </w:r>
      <w:proofErr w:type="gramStart"/>
      <w:r w:rsidRPr="00BC44DF">
        <w:rPr>
          <w:b w:val="0"/>
          <w:bCs w:val="0"/>
          <w:sz w:val="24"/>
          <w:szCs w:val="24"/>
        </w:rPr>
        <w:t>Контроль за</w:t>
      </w:r>
      <w:proofErr w:type="gramEnd"/>
      <w:r w:rsidRPr="00BC44DF">
        <w:rPr>
          <w:b w:val="0"/>
          <w:bCs w:val="0"/>
          <w:sz w:val="24"/>
          <w:szCs w:val="24"/>
        </w:rPr>
        <w:t xml:space="preserve"> исполнением настоящего решения</w:t>
      </w:r>
      <w:r w:rsidR="00C764CD">
        <w:rPr>
          <w:b w:val="0"/>
          <w:bCs w:val="0"/>
          <w:sz w:val="24"/>
          <w:szCs w:val="24"/>
        </w:rPr>
        <w:t xml:space="preserve"> </w:t>
      </w:r>
      <w:r w:rsidR="005538A9" w:rsidRPr="00BC44DF">
        <w:rPr>
          <w:b w:val="0"/>
          <w:bCs w:val="0"/>
          <w:sz w:val="24"/>
          <w:szCs w:val="24"/>
        </w:rPr>
        <w:t>возложить на постоянную комиссию Северо-Енисейского районного Совета депутатов по бюджету, муниципальной собственности, налоговой</w:t>
      </w:r>
      <w:r w:rsidR="00BC44DF">
        <w:rPr>
          <w:b w:val="0"/>
          <w:bCs w:val="0"/>
          <w:sz w:val="24"/>
          <w:szCs w:val="24"/>
        </w:rPr>
        <w:t xml:space="preserve"> </w:t>
      </w:r>
      <w:r w:rsidR="005538A9" w:rsidRPr="00BC44DF">
        <w:rPr>
          <w:b w:val="0"/>
          <w:bCs w:val="0"/>
          <w:sz w:val="24"/>
          <w:szCs w:val="24"/>
        </w:rPr>
        <w:t>и экономической политике</w:t>
      </w:r>
      <w:r w:rsidRPr="00BC44DF">
        <w:rPr>
          <w:b w:val="0"/>
          <w:bCs w:val="0"/>
          <w:sz w:val="24"/>
          <w:szCs w:val="24"/>
        </w:rPr>
        <w:t xml:space="preserve">. </w:t>
      </w:r>
    </w:p>
    <w:p w:rsidR="00A54B23" w:rsidRPr="00BC44DF" w:rsidRDefault="008F6044" w:rsidP="00A54B23">
      <w:pPr>
        <w:ind w:right="-5" w:firstLine="709"/>
        <w:jc w:val="both"/>
        <w:rPr>
          <w:rFonts w:ascii="Arial" w:hAnsi="Arial" w:cs="Arial"/>
          <w:i/>
        </w:rPr>
      </w:pPr>
      <w:r w:rsidRPr="00BC44DF">
        <w:rPr>
          <w:rFonts w:ascii="Arial" w:hAnsi="Arial" w:cs="Arial"/>
          <w:i/>
        </w:rPr>
        <w:t xml:space="preserve">(в редакции решения Северо-Енисейского районного Совета депутатов от </w:t>
      </w:r>
      <w:r w:rsidR="00C94354" w:rsidRPr="00BC44DF">
        <w:rPr>
          <w:rFonts w:ascii="Arial" w:hAnsi="Arial" w:cs="Arial"/>
          <w:i/>
        </w:rPr>
        <w:t>12.02.2021 № 79-6)</w:t>
      </w:r>
    </w:p>
    <w:p w:rsidR="003E375D" w:rsidRPr="00BC44DF" w:rsidRDefault="003E375D" w:rsidP="00A54B23">
      <w:pPr>
        <w:ind w:right="-5" w:firstLine="709"/>
        <w:jc w:val="both"/>
        <w:rPr>
          <w:rFonts w:ascii="Arial" w:hAnsi="Arial" w:cs="Arial"/>
          <w:i/>
          <w:color w:val="FF0000"/>
        </w:rPr>
      </w:pPr>
      <w:r w:rsidRPr="00BC44DF">
        <w:rPr>
          <w:rFonts w:ascii="Arial" w:hAnsi="Arial" w:cs="Arial"/>
        </w:rPr>
        <w:t xml:space="preserve">4. Настоящее решение вступает в силу со дня опубликования в газете «Северо-Енисейский вестник». </w:t>
      </w:r>
    </w:p>
    <w:p w:rsidR="003E375D" w:rsidRPr="00BC44DF" w:rsidRDefault="003E375D" w:rsidP="003E375D">
      <w:pPr>
        <w:jc w:val="both"/>
        <w:rPr>
          <w:rFonts w:ascii="Arial" w:hAnsi="Arial" w:cs="Arial"/>
        </w:rPr>
      </w:pPr>
    </w:p>
    <w:p w:rsidR="003E375D" w:rsidRPr="00BC44DF" w:rsidRDefault="003E375D" w:rsidP="003E375D">
      <w:pPr>
        <w:jc w:val="both"/>
        <w:rPr>
          <w:rFonts w:ascii="Arial" w:hAnsi="Arial" w:cs="Arial"/>
        </w:rPr>
      </w:pPr>
    </w:p>
    <w:p w:rsidR="003E375D" w:rsidRPr="00BC44DF" w:rsidRDefault="003E375D" w:rsidP="003E375D">
      <w:pPr>
        <w:rPr>
          <w:rFonts w:ascii="Arial" w:hAnsi="Arial" w:cs="Arial"/>
        </w:rPr>
      </w:pPr>
      <w:r w:rsidRPr="00BC44DF">
        <w:rPr>
          <w:rFonts w:ascii="Arial" w:hAnsi="Arial" w:cs="Arial"/>
        </w:rPr>
        <w:t xml:space="preserve">Председатель </w:t>
      </w:r>
      <w:proofErr w:type="gramStart"/>
      <w:r w:rsidRPr="00BC44DF">
        <w:rPr>
          <w:rFonts w:ascii="Arial" w:hAnsi="Arial" w:cs="Arial"/>
        </w:rPr>
        <w:t>Северо-Енисейского</w:t>
      </w:r>
      <w:proofErr w:type="gramEnd"/>
    </w:p>
    <w:p w:rsidR="003E375D" w:rsidRPr="00BC44DF" w:rsidRDefault="003E375D" w:rsidP="003E375D">
      <w:pPr>
        <w:autoSpaceDE w:val="0"/>
        <w:autoSpaceDN w:val="0"/>
        <w:adjustRightInd w:val="0"/>
        <w:jc w:val="both"/>
        <w:outlineLvl w:val="3"/>
        <w:rPr>
          <w:rFonts w:ascii="Arial" w:hAnsi="Arial" w:cs="Arial"/>
        </w:rPr>
      </w:pPr>
      <w:r w:rsidRPr="00BC44DF">
        <w:rPr>
          <w:rFonts w:ascii="Arial" w:hAnsi="Arial" w:cs="Arial"/>
        </w:rPr>
        <w:t>районного Совета депутатов</w:t>
      </w:r>
      <w:r w:rsidR="00BC44DF">
        <w:rPr>
          <w:rFonts w:ascii="Arial" w:hAnsi="Arial" w:cs="Arial"/>
        </w:rPr>
        <w:t xml:space="preserve"> </w:t>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Pr="00BC44DF">
        <w:rPr>
          <w:rFonts w:ascii="Arial" w:hAnsi="Arial" w:cs="Arial"/>
        </w:rPr>
        <w:t>Т.Л.Калинина</w:t>
      </w:r>
    </w:p>
    <w:p w:rsidR="003E375D" w:rsidRPr="00BC44DF" w:rsidRDefault="003E375D" w:rsidP="003E375D">
      <w:pPr>
        <w:rPr>
          <w:rFonts w:ascii="Arial" w:hAnsi="Arial" w:cs="Arial"/>
        </w:rPr>
      </w:pPr>
    </w:p>
    <w:p w:rsidR="003E375D" w:rsidRPr="00BC44DF" w:rsidRDefault="003E375D" w:rsidP="003E375D">
      <w:pPr>
        <w:rPr>
          <w:rFonts w:ascii="Arial" w:hAnsi="Arial" w:cs="Arial"/>
        </w:rPr>
      </w:pPr>
    </w:p>
    <w:p w:rsidR="003E375D" w:rsidRPr="00BC44DF" w:rsidRDefault="003E375D" w:rsidP="003E375D">
      <w:pPr>
        <w:rPr>
          <w:rFonts w:ascii="Arial" w:hAnsi="Arial" w:cs="Arial"/>
        </w:rPr>
      </w:pPr>
      <w:r w:rsidRPr="00BC44DF">
        <w:rPr>
          <w:rFonts w:ascii="Arial" w:hAnsi="Arial" w:cs="Arial"/>
        </w:rPr>
        <w:t>И.о. Главы Северо-Енисейского района,</w:t>
      </w:r>
    </w:p>
    <w:p w:rsidR="003E375D" w:rsidRPr="00BC44DF" w:rsidRDefault="003E375D" w:rsidP="003E375D">
      <w:pPr>
        <w:rPr>
          <w:rFonts w:ascii="Arial" w:hAnsi="Arial" w:cs="Arial"/>
        </w:rPr>
      </w:pPr>
      <w:r w:rsidRPr="00BC44DF">
        <w:rPr>
          <w:rFonts w:ascii="Arial" w:hAnsi="Arial" w:cs="Arial"/>
        </w:rPr>
        <w:t>первый заместитель главы района</w:t>
      </w:r>
      <w:r w:rsidR="00BC44DF">
        <w:rPr>
          <w:rFonts w:ascii="Arial" w:hAnsi="Arial" w:cs="Arial"/>
        </w:rPr>
        <w:t xml:space="preserve"> </w:t>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00DB09E4">
        <w:rPr>
          <w:rFonts w:ascii="Arial" w:hAnsi="Arial" w:cs="Arial"/>
        </w:rPr>
        <w:tab/>
      </w:r>
      <w:r w:rsidRPr="00BC44DF">
        <w:rPr>
          <w:rFonts w:ascii="Arial" w:hAnsi="Arial" w:cs="Arial"/>
        </w:rPr>
        <w:t>А.Н.Рябцев</w:t>
      </w:r>
    </w:p>
    <w:p w:rsidR="003E375D" w:rsidRPr="00BC44DF" w:rsidRDefault="003E375D" w:rsidP="003E375D">
      <w:pPr>
        <w:rPr>
          <w:rFonts w:ascii="Arial" w:hAnsi="Arial" w:cs="Arial"/>
        </w:rPr>
      </w:pPr>
      <w:r w:rsidRPr="00BC44DF">
        <w:rPr>
          <w:rFonts w:ascii="Arial" w:hAnsi="Arial" w:cs="Arial"/>
        </w:rPr>
        <w:t>Дата подписания «10» февраля 2017 г.</w:t>
      </w:r>
    </w:p>
    <w:p w:rsidR="00BC44DF" w:rsidRDefault="00BC44DF" w:rsidP="0065488D">
      <w:pPr>
        <w:jc w:val="right"/>
        <w:rPr>
          <w:rFonts w:ascii="Arial" w:hAnsi="Arial" w:cs="Arial"/>
        </w:rPr>
        <w:sectPr w:rsidR="00BC44DF" w:rsidSect="00A54B23">
          <w:pgSz w:w="11905" w:h="16838"/>
          <w:pgMar w:top="1134" w:right="851" w:bottom="1134" w:left="1701" w:header="720" w:footer="720" w:gutter="0"/>
          <w:cols w:space="708"/>
          <w:noEndnote/>
          <w:docGrid w:linePitch="254"/>
        </w:sectPr>
      </w:pPr>
    </w:p>
    <w:p w:rsidR="0065488D" w:rsidRPr="00BC44DF" w:rsidRDefault="0065488D" w:rsidP="0065488D">
      <w:pPr>
        <w:jc w:val="right"/>
        <w:rPr>
          <w:rFonts w:ascii="Arial" w:hAnsi="Arial" w:cs="Arial"/>
        </w:rPr>
      </w:pPr>
      <w:r w:rsidRPr="00BC44DF">
        <w:rPr>
          <w:rFonts w:ascii="Arial" w:hAnsi="Arial" w:cs="Arial"/>
        </w:rPr>
        <w:lastRenderedPageBreak/>
        <w:t>Приложение</w:t>
      </w:r>
      <w:r w:rsidR="00BC44DF">
        <w:rPr>
          <w:rFonts w:ascii="Arial" w:hAnsi="Arial" w:cs="Arial"/>
        </w:rPr>
        <w:t xml:space="preserve"> </w:t>
      </w:r>
      <w:r w:rsidRPr="00BC44DF">
        <w:rPr>
          <w:rFonts w:ascii="Arial" w:hAnsi="Arial" w:cs="Arial"/>
        </w:rPr>
        <w:t>№ 1</w:t>
      </w:r>
    </w:p>
    <w:p w:rsidR="0065488D" w:rsidRPr="00BC44DF" w:rsidRDefault="0065488D" w:rsidP="0065488D">
      <w:pPr>
        <w:jc w:val="right"/>
        <w:rPr>
          <w:rFonts w:ascii="Arial" w:hAnsi="Arial" w:cs="Arial"/>
        </w:rPr>
      </w:pPr>
      <w:r w:rsidRPr="00BC44DF">
        <w:rPr>
          <w:rFonts w:ascii="Arial" w:hAnsi="Arial" w:cs="Arial"/>
        </w:rPr>
        <w:t xml:space="preserve">к решению </w:t>
      </w:r>
      <w:proofErr w:type="gramStart"/>
      <w:r w:rsidRPr="00BC44DF">
        <w:rPr>
          <w:rFonts w:ascii="Arial" w:hAnsi="Arial" w:cs="Arial"/>
        </w:rPr>
        <w:t>Северо-Енисейского</w:t>
      </w:r>
      <w:proofErr w:type="gramEnd"/>
    </w:p>
    <w:p w:rsidR="0065488D" w:rsidRPr="00BC44DF" w:rsidRDefault="0065488D" w:rsidP="0065488D">
      <w:pPr>
        <w:jc w:val="right"/>
        <w:rPr>
          <w:rFonts w:ascii="Arial" w:hAnsi="Arial" w:cs="Arial"/>
        </w:rPr>
      </w:pPr>
      <w:r w:rsidRPr="00BC44DF">
        <w:rPr>
          <w:rFonts w:ascii="Arial" w:hAnsi="Arial" w:cs="Arial"/>
        </w:rPr>
        <w:t>районного Совета депутатов</w:t>
      </w:r>
    </w:p>
    <w:p w:rsidR="0065488D" w:rsidRPr="00BC44DF" w:rsidRDefault="0065488D" w:rsidP="0065488D">
      <w:pPr>
        <w:jc w:val="right"/>
        <w:rPr>
          <w:rFonts w:ascii="Arial" w:hAnsi="Arial" w:cs="Arial"/>
        </w:rPr>
      </w:pPr>
      <w:r w:rsidRPr="00BC44DF">
        <w:rPr>
          <w:rFonts w:ascii="Arial" w:hAnsi="Arial" w:cs="Arial"/>
        </w:rPr>
        <w:t>от 10.02. 2017</w:t>
      </w:r>
      <w:r w:rsidR="00BC44DF">
        <w:rPr>
          <w:rFonts w:ascii="Arial" w:hAnsi="Arial" w:cs="Arial"/>
        </w:rPr>
        <w:t xml:space="preserve"> </w:t>
      </w:r>
      <w:r w:rsidRPr="00BC44DF">
        <w:rPr>
          <w:rFonts w:ascii="Arial" w:hAnsi="Arial" w:cs="Arial"/>
        </w:rPr>
        <w:t>№ 245</w:t>
      </w:r>
      <w:r w:rsidRPr="00BC44DF">
        <w:rPr>
          <w:rFonts w:ascii="Arial" w:hAnsi="Arial" w:cs="Arial"/>
          <w:bCs/>
        </w:rPr>
        <w:t>-20</w:t>
      </w:r>
    </w:p>
    <w:p w:rsidR="00A41258" w:rsidRPr="00BC44DF" w:rsidRDefault="00A41258" w:rsidP="0065488D">
      <w:pPr>
        <w:jc w:val="right"/>
        <w:rPr>
          <w:rFonts w:ascii="Arial" w:hAnsi="Arial" w:cs="Arial"/>
          <w:i/>
          <w:color w:val="FF0000"/>
        </w:rPr>
      </w:pPr>
      <w:proofErr w:type="gramStart"/>
      <w:r w:rsidRPr="00BC44DF">
        <w:rPr>
          <w:rFonts w:ascii="Arial" w:hAnsi="Arial" w:cs="Arial"/>
          <w:i/>
          <w:color w:val="FF0000"/>
        </w:rPr>
        <w:t xml:space="preserve">(в редакции решения Северо-Енисейского </w:t>
      </w:r>
      <w:proofErr w:type="gramEnd"/>
    </w:p>
    <w:p w:rsidR="00A41258" w:rsidRPr="00BC44DF" w:rsidRDefault="00A41258" w:rsidP="0065488D">
      <w:pPr>
        <w:jc w:val="right"/>
        <w:rPr>
          <w:rFonts w:ascii="Arial" w:hAnsi="Arial" w:cs="Arial"/>
          <w:i/>
          <w:color w:val="FF0000"/>
        </w:rPr>
      </w:pPr>
      <w:r w:rsidRPr="00BC44DF">
        <w:rPr>
          <w:rFonts w:ascii="Arial" w:hAnsi="Arial" w:cs="Arial"/>
          <w:i/>
          <w:color w:val="FF0000"/>
        </w:rPr>
        <w:t xml:space="preserve">районного Совета депутатов </w:t>
      </w:r>
    </w:p>
    <w:p w:rsidR="003B41FE" w:rsidRPr="00BC44DF" w:rsidRDefault="0008618C" w:rsidP="003B41FE">
      <w:pPr>
        <w:ind w:right="-5"/>
        <w:jc w:val="both"/>
        <w:rPr>
          <w:rFonts w:ascii="Arial" w:hAnsi="Arial" w:cs="Arial"/>
          <w:i/>
          <w:color w:val="FF0000"/>
        </w:rPr>
      </w:pPr>
      <w:r w:rsidRPr="00BC44DF">
        <w:rPr>
          <w:rFonts w:ascii="Arial" w:hAnsi="Arial" w:cs="Arial"/>
          <w:i/>
          <w:color w:val="FF0000"/>
        </w:rPr>
        <w:t>от 25.12.2017 № 381-33</w:t>
      </w:r>
      <w:r w:rsidR="001E1E0F" w:rsidRPr="00BC44DF">
        <w:rPr>
          <w:rFonts w:ascii="Arial" w:hAnsi="Arial" w:cs="Arial"/>
          <w:i/>
          <w:color w:val="FF0000"/>
        </w:rPr>
        <w:t xml:space="preserve">, от 17.04.2018 № </w:t>
      </w:r>
      <w:r w:rsidR="009A265E" w:rsidRPr="00BC44DF">
        <w:rPr>
          <w:rFonts w:ascii="Arial" w:hAnsi="Arial" w:cs="Arial"/>
          <w:i/>
          <w:color w:val="FF0000"/>
        </w:rPr>
        <w:t>№ 429-37</w:t>
      </w:r>
      <w:r w:rsidR="00EC7726" w:rsidRPr="00BC44DF">
        <w:rPr>
          <w:rFonts w:ascii="Arial" w:hAnsi="Arial" w:cs="Arial"/>
          <w:i/>
          <w:color w:val="FF0000"/>
        </w:rPr>
        <w:t xml:space="preserve">, от 09.07.2018 № </w:t>
      </w:r>
      <w:r w:rsidR="00666D36" w:rsidRPr="00BC44DF">
        <w:rPr>
          <w:rFonts w:ascii="Arial" w:hAnsi="Arial" w:cs="Arial"/>
          <w:i/>
          <w:color w:val="FF0000"/>
        </w:rPr>
        <w:t>№ 468-40</w:t>
      </w:r>
      <w:r w:rsidR="00ED6F50" w:rsidRPr="00BC44DF">
        <w:rPr>
          <w:rFonts w:ascii="Arial" w:hAnsi="Arial" w:cs="Arial"/>
          <w:i/>
          <w:color w:val="FF0000"/>
        </w:rPr>
        <w:t>, от 23.11.2018 № 530-43</w:t>
      </w:r>
      <w:r w:rsidR="00A75461" w:rsidRPr="00BC44DF">
        <w:rPr>
          <w:rFonts w:ascii="Arial" w:hAnsi="Arial" w:cs="Arial"/>
          <w:i/>
          <w:color w:val="FF0000"/>
        </w:rPr>
        <w:t>, от 18.12.2018</w:t>
      </w:r>
      <w:r w:rsidR="00D33FAD" w:rsidRPr="00BC44DF">
        <w:rPr>
          <w:rFonts w:ascii="Arial" w:hAnsi="Arial" w:cs="Arial"/>
          <w:i/>
          <w:color w:val="FF0000"/>
        </w:rPr>
        <w:t xml:space="preserve"> № 561-44</w:t>
      </w:r>
      <w:r w:rsidR="00F621DA" w:rsidRPr="00BC44DF">
        <w:rPr>
          <w:rFonts w:ascii="Arial" w:hAnsi="Arial" w:cs="Arial"/>
          <w:i/>
          <w:color w:val="FF0000"/>
        </w:rPr>
        <w:t xml:space="preserve">, </w:t>
      </w:r>
      <w:r w:rsidR="002258CA" w:rsidRPr="00BC44DF">
        <w:rPr>
          <w:rFonts w:ascii="Arial" w:hAnsi="Arial" w:cs="Arial"/>
          <w:i/>
          <w:color w:val="FF0000"/>
        </w:rPr>
        <w:t>от 16.12.2019 № 757-55</w:t>
      </w:r>
      <w:r w:rsidR="005F43A4" w:rsidRPr="00BC44DF">
        <w:rPr>
          <w:rFonts w:ascii="Arial" w:hAnsi="Arial" w:cs="Arial"/>
          <w:i/>
          <w:color w:val="FF0000"/>
        </w:rPr>
        <w:t xml:space="preserve">, от </w:t>
      </w:r>
      <w:r w:rsidR="009D1027" w:rsidRPr="00BC44DF">
        <w:rPr>
          <w:rFonts w:ascii="Arial" w:hAnsi="Arial" w:cs="Arial"/>
          <w:i/>
          <w:color w:val="FF0000"/>
        </w:rPr>
        <w:t>12.02.2021 № 79-6</w:t>
      </w:r>
      <w:r w:rsidR="00252A70" w:rsidRPr="00BC44DF">
        <w:rPr>
          <w:rFonts w:ascii="Arial" w:hAnsi="Arial" w:cs="Arial"/>
          <w:i/>
          <w:color w:val="FF0000"/>
        </w:rPr>
        <w:t>,</w:t>
      </w:r>
      <w:r w:rsidR="006B09D3" w:rsidRPr="00BC44DF">
        <w:rPr>
          <w:rFonts w:ascii="Arial" w:hAnsi="Arial" w:cs="Arial"/>
          <w:i/>
          <w:color w:val="FF0000"/>
        </w:rPr>
        <w:t xml:space="preserve">от 03.12.2021 № 230-15, </w:t>
      </w:r>
      <w:r w:rsidR="004E5A72" w:rsidRPr="00BC44DF">
        <w:rPr>
          <w:rFonts w:ascii="Arial" w:hAnsi="Arial" w:cs="Arial"/>
          <w:i/>
          <w:color w:val="FF0000"/>
        </w:rPr>
        <w:t xml:space="preserve">от 10.12.2021 № 240-15, </w:t>
      </w:r>
      <w:r w:rsidR="00631038" w:rsidRPr="00BC44DF">
        <w:rPr>
          <w:rFonts w:ascii="Arial" w:hAnsi="Arial" w:cs="Arial"/>
          <w:i/>
          <w:color w:val="FF0000"/>
        </w:rPr>
        <w:t>от 17.06.2022 № 383-24</w:t>
      </w:r>
      <w:r w:rsidR="003B41FE" w:rsidRPr="00BC44DF">
        <w:rPr>
          <w:rFonts w:ascii="Arial" w:hAnsi="Arial" w:cs="Arial"/>
          <w:i/>
          <w:color w:val="FF0000"/>
        </w:rPr>
        <w:t xml:space="preserve">, от </w:t>
      </w:r>
      <w:r w:rsidR="00A54B23" w:rsidRPr="00BC44DF">
        <w:rPr>
          <w:rFonts w:ascii="Arial" w:hAnsi="Arial" w:cs="Arial"/>
          <w:i/>
          <w:color w:val="FF0000"/>
        </w:rPr>
        <w:t>03.11.2022 № 473-28</w:t>
      </w:r>
      <w:r w:rsidR="00C764CD">
        <w:rPr>
          <w:rFonts w:ascii="Arial" w:hAnsi="Arial" w:cs="Arial"/>
          <w:i/>
          <w:color w:val="FF0000"/>
        </w:rPr>
        <w:t xml:space="preserve">, от </w:t>
      </w:r>
      <w:r w:rsidR="00DB09E4">
        <w:rPr>
          <w:rFonts w:ascii="Arial" w:hAnsi="Arial" w:cs="Arial"/>
          <w:i/>
          <w:color w:val="FF0000"/>
        </w:rPr>
        <w:t>28.06.2023 № 617-37</w:t>
      </w:r>
      <w:r w:rsidR="009341B5">
        <w:rPr>
          <w:rFonts w:ascii="Arial" w:hAnsi="Arial" w:cs="Arial"/>
          <w:i/>
          <w:color w:val="FF0000"/>
        </w:rPr>
        <w:t>,</w:t>
      </w:r>
      <w:r w:rsidR="009341B5" w:rsidRPr="009341B5">
        <w:rPr>
          <w:rFonts w:ascii="Arial" w:hAnsi="Arial" w:cs="Arial"/>
          <w:i/>
          <w:color w:val="FF0000"/>
        </w:rPr>
        <w:t xml:space="preserve"> </w:t>
      </w:r>
      <w:r w:rsidR="009341B5">
        <w:rPr>
          <w:rFonts w:ascii="Arial" w:hAnsi="Arial" w:cs="Arial"/>
          <w:i/>
          <w:color w:val="FF0000"/>
        </w:rPr>
        <w:t xml:space="preserve">от 07.12.2023 </w:t>
      </w:r>
      <w:r w:rsidR="00A848BB">
        <w:rPr>
          <w:rFonts w:ascii="Arial" w:hAnsi="Arial" w:cs="Arial"/>
          <w:i/>
          <w:color w:val="FF0000"/>
        </w:rPr>
        <w:t xml:space="preserve">№ 716-40, от </w:t>
      </w:r>
      <w:r w:rsidR="00124D3F">
        <w:rPr>
          <w:rFonts w:ascii="Arial" w:hAnsi="Arial" w:cs="Arial"/>
          <w:i/>
          <w:color w:val="FF0000"/>
        </w:rPr>
        <w:t>19</w:t>
      </w:r>
      <w:r w:rsidR="00A848BB">
        <w:rPr>
          <w:rFonts w:ascii="Arial" w:hAnsi="Arial" w:cs="Arial"/>
          <w:i/>
          <w:color w:val="FF0000"/>
        </w:rPr>
        <w:t xml:space="preserve">.12.2023 № </w:t>
      </w:r>
      <w:r w:rsidR="00124D3F">
        <w:rPr>
          <w:rFonts w:ascii="Arial" w:hAnsi="Arial" w:cs="Arial"/>
          <w:i/>
          <w:color w:val="FF0000"/>
        </w:rPr>
        <w:t>727</w:t>
      </w:r>
      <w:r w:rsidR="00A848BB">
        <w:rPr>
          <w:rFonts w:ascii="Arial" w:hAnsi="Arial" w:cs="Arial"/>
          <w:i/>
          <w:color w:val="FF0000"/>
        </w:rPr>
        <w:t>-</w:t>
      </w:r>
      <w:r w:rsidR="00124D3F">
        <w:rPr>
          <w:rFonts w:ascii="Arial" w:hAnsi="Arial" w:cs="Arial"/>
          <w:i/>
          <w:color w:val="FF0000"/>
        </w:rPr>
        <w:t>40</w:t>
      </w:r>
      <w:r w:rsidR="00675547">
        <w:rPr>
          <w:rFonts w:ascii="Arial" w:hAnsi="Arial" w:cs="Arial"/>
          <w:i/>
          <w:color w:val="FF0000"/>
        </w:rPr>
        <w:t xml:space="preserve">, от </w:t>
      </w:r>
      <w:r w:rsidR="009F2707">
        <w:rPr>
          <w:rFonts w:ascii="Arial" w:hAnsi="Arial" w:cs="Arial"/>
          <w:i/>
          <w:color w:val="FF0000"/>
        </w:rPr>
        <w:t>25.01.2024 № 739-41</w:t>
      </w:r>
      <w:r w:rsidR="009F2707" w:rsidRPr="00BC44DF">
        <w:rPr>
          <w:rFonts w:ascii="Arial" w:hAnsi="Arial" w:cs="Arial"/>
          <w:i/>
          <w:color w:val="FF0000"/>
        </w:rPr>
        <w:t>)</w:t>
      </w:r>
    </w:p>
    <w:p w:rsidR="0065488D" w:rsidRPr="00BC44DF" w:rsidRDefault="0065488D" w:rsidP="00ED6F50">
      <w:pPr>
        <w:ind w:right="-5"/>
        <w:jc w:val="both"/>
        <w:rPr>
          <w:rFonts w:ascii="Arial" w:hAnsi="Arial" w:cs="Arial"/>
        </w:rPr>
      </w:pPr>
    </w:p>
    <w:p w:rsidR="00252A70" w:rsidRPr="00BC44DF" w:rsidRDefault="00252A70" w:rsidP="0065488D">
      <w:pPr>
        <w:jc w:val="center"/>
        <w:rPr>
          <w:rFonts w:ascii="Arial" w:hAnsi="Arial" w:cs="Arial"/>
          <w:b/>
          <w:bCs/>
        </w:rPr>
      </w:pPr>
    </w:p>
    <w:p w:rsidR="0065488D" w:rsidRPr="00BC44DF" w:rsidRDefault="0065488D" w:rsidP="0065488D">
      <w:pPr>
        <w:jc w:val="center"/>
        <w:rPr>
          <w:rFonts w:ascii="Arial" w:hAnsi="Arial" w:cs="Arial"/>
          <w:b/>
          <w:bCs/>
        </w:rPr>
      </w:pPr>
      <w:r w:rsidRPr="00BC44DF">
        <w:rPr>
          <w:rFonts w:ascii="Arial" w:hAnsi="Arial" w:cs="Arial"/>
          <w:b/>
          <w:bCs/>
        </w:rPr>
        <w:t>Положение об оплате труда работников</w:t>
      </w:r>
    </w:p>
    <w:p w:rsidR="0065488D" w:rsidRPr="00BC44DF" w:rsidRDefault="0065488D" w:rsidP="0065488D">
      <w:pPr>
        <w:jc w:val="center"/>
        <w:rPr>
          <w:rFonts w:ascii="Arial" w:hAnsi="Arial" w:cs="Arial"/>
          <w:b/>
        </w:rPr>
      </w:pPr>
      <w:r w:rsidRPr="00BC44DF">
        <w:rPr>
          <w:rFonts w:ascii="Arial" w:hAnsi="Arial" w:cs="Arial"/>
          <w:b/>
        </w:rPr>
        <w:t>муниципальных</w:t>
      </w:r>
      <w:r w:rsidR="00BC44DF">
        <w:rPr>
          <w:rFonts w:ascii="Arial" w:hAnsi="Arial" w:cs="Arial"/>
          <w:b/>
        </w:rPr>
        <w:t xml:space="preserve"> </w:t>
      </w:r>
      <w:r w:rsidRPr="00BC44DF">
        <w:rPr>
          <w:rFonts w:ascii="Arial" w:hAnsi="Arial" w:cs="Arial"/>
          <w:b/>
        </w:rPr>
        <w:t>учреждений Северо-Енисейского района</w:t>
      </w:r>
    </w:p>
    <w:p w:rsidR="0065488D" w:rsidRPr="00BC44DF" w:rsidRDefault="0065488D" w:rsidP="00BC44DF">
      <w:pPr>
        <w:ind w:firstLine="709"/>
        <w:jc w:val="center"/>
        <w:rPr>
          <w:rFonts w:ascii="Arial" w:hAnsi="Arial" w:cs="Arial"/>
          <w:b/>
        </w:rPr>
      </w:pPr>
    </w:p>
    <w:p w:rsidR="0065488D" w:rsidRPr="00BC44DF" w:rsidRDefault="0065488D" w:rsidP="00BC44DF">
      <w:pPr>
        <w:ind w:firstLine="709"/>
        <w:jc w:val="both"/>
        <w:rPr>
          <w:rFonts w:ascii="Arial" w:hAnsi="Arial" w:cs="Arial"/>
        </w:rPr>
      </w:pPr>
      <w:r w:rsidRPr="00BC44DF">
        <w:rPr>
          <w:rFonts w:ascii="Arial" w:eastAsia="Calibri" w:hAnsi="Arial" w:cs="Arial"/>
          <w:lang w:eastAsia="en-US"/>
        </w:rPr>
        <w:t xml:space="preserve">Настоящее Положение устанавливает системы оплаты труда работников </w:t>
      </w:r>
      <w:r w:rsidRPr="00BC44DF">
        <w:rPr>
          <w:rFonts w:ascii="Arial" w:hAnsi="Arial" w:cs="Arial"/>
        </w:rPr>
        <w:t xml:space="preserve">муниципальных учреждений, финансируемых за счет средств бюджета Северо-Енисейского района и определяет особенности </w:t>
      </w:r>
      <w:proofErr w:type="gramStart"/>
      <w:r w:rsidRPr="00BC44DF">
        <w:rPr>
          <w:rFonts w:ascii="Arial" w:hAnsi="Arial" w:cs="Arial"/>
        </w:rPr>
        <w:t>установления системы оплаты труда работников муниципальных</w:t>
      </w:r>
      <w:r w:rsidR="00BC44DF">
        <w:rPr>
          <w:rFonts w:ascii="Arial" w:hAnsi="Arial" w:cs="Arial"/>
        </w:rPr>
        <w:t xml:space="preserve"> </w:t>
      </w:r>
      <w:r w:rsidRPr="00BC44DF">
        <w:rPr>
          <w:rFonts w:ascii="Arial" w:hAnsi="Arial" w:cs="Arial"/>
        </w:rPr>
        <w:t>автономных учреждений</w:t>
      </w:r>
      <w:proofErr w:type="gramEnd"/>
      <w:r w:rsidRPr="00BC44DF">
        <w:rPr>
          <w:rFonts w:ascii="Arial" w:hAnsi="Arial" w:cs="Arial"/>
        </w:rPr>
        <w:t>.</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В целях настоящего Положения</w:t>
      </w:r>
      <w:r w:rsidR="00BC44DF">
        <w:rPr>
          <w:rFonts w:ascii="Arial" w:hAnsi="Arial" w:cs="Arial"/>
        </w:rPr>
        <w:t xml:space="preserve"> </w:t>
      </w:r>
      <w:r w:rsidRPr="00BC44DF">
        <w:rPr>
          <w:rFonts w:ascii="Arial" w:hAnsi="Arial" w:cs="Arial"/>
        </w:rPr>
        <w:t>под работниками учреждений понимаются работники муниципальных</w:t>
      </w:r>
      <w:r w:rsidR="00BC44DF">
        <w:rPr>
          <w:rFonts w:ascii="Arial" w:hAnsi="Arial" w:cs="Arial"/>
        </w:rPr>
        <w:t xml:space="preserve"> </w:t>
      </w:r>
      <w:r w:rsidRPr="00BC44DF">
        <w:rPr>
          <w:rFonts w:ascii="Arial" w:hAnsi="Arial" w:cs="Arial"/>
        </w:rPr>
        <w:t>бюджетных и казенных учреждений, работники органов местного самоуправления Северо-Енисейского района, органов администрации Северо-Енисейского района, замещающих должности, не относящиеся к должностям муниципальной службы (далее - учреждения).</w:t>
      </w:r>
    </w:p>
    <w:p w:rsidR="0065488D" w:rsidRPr="00BC44DF" w:rsidRDefault="0065488D" w:rsidP="00BC44DF">
      <w:pPr>
        <w:ind w:firstLine="709"/>
        <w:jc w:val="both"/>
        <w:rPr>
          <w:rFonts w:ascii="Arial" w:eastAsia="Calibri" w:hAnsi="Arial" w:cs="Arial"/>
          <w:lang w:eastAsia="en-US"/>
        </w:rPr>
      </w:pPr>
      <w:r w:rsidRPr="00BC44DF">
        <w:rPr>
          <w:rFonts w:ascii="Arial" w:eastAsia="Calibri" w:hAnsi="Arial" w:cs="Arial"/>
          <w:lang w:eastAsia="en-US"/>
        </w:rPr>
        <w:t>Настоящее</w:t>
      </w:r>
      <w:r w:rsidR="00BC44DF">
        <w:rPr>
          <w:rFonts w:ascii="Arial" w:eastAsia="Calibri" w:hAnsi="Arial" w:cs="Arial"/>
          <w:lang w:eastAsia="en-US"/>
        </w:rPr>
        <w:t xml:space="preserve"> </w:t>
      </w:r>
      <w:r w:rsidRPr="00BC44DF">
        <w:rPr>
          <w:rFonts w:ascii="Arial" w:eastAsia="Calibri" w:hAnsi="Arial" w:cs="Arial"/>
          <w:lang w:eastAsia="en-US"/>
        </w:rPr>
        <w:t xml:space="preserve">Положение </w:t>
      </w:r>
      <w:r w:rsidRPr="00BC44DF">
        <w:rPr>
          <w:rFonts w:ascii="Arial" w:hAnsi="Arial" w:cs="Arial"/>
        </w:rPr>
        <w:t>(</w:t>
      </w:r>
      <w:r w:rsidRPr="00BC44DF">
        <w:rPr>
          <w:rFonts w:ascii="Arial" w:eastAsia="Calibri" w:hAnsi="Arial" w:cs="Arial"/>
          <w:lang w:eastAsia="en-US"/>
        </w:rPr>
        <w:t>далее - Положение</w:t>
      </w:r>
      <w:proofErr w:type="gramStart"/>
      <w:r w:rsidRPr="00BC44DF">
        <w:rPr>
          <w:rFonts w:ascii="Arial" w:eastAsia="Calibri" w:hAnsi="Arial" w:cs="Arial"/>
          <w:lang w:eastAsia="en-US"/>
        </w:rPr>
        <w:t>)р</w:t>
      </w:r>
      <w:proofErr w:type="gramEnd"/>
      <w:r w:rsidRPr="00BC44DF">
        <w:rPr>
          <w:rFonts w:ascii="Arial" w:eastAsia="Calibri" w:hAnsi="Arial" w:cs="Arial"/>
          <w:lang w:eastAsia="en-US"/>
        </w:rPr>
        <w:t xml:space="preserve">азработано и принято в соответствии </w:t>
      </w:r>
      <w:r w:rsidRPr="00BC44DF">
        <w:rPr>
          <w:rFonts w:ascii="Arial" w:hAnsi="Arial" w:cs="Arial"/>
        </w:rPr>
        <w:t>со статьями 135, 144 Трудового кодекса Российской Федерации</w:t>
      </w:r>
      <w:r w:rsidRPr="00BC44DF">
        <w:rPr>
          <w:rFonts w:ascii="Arial" w:eastAsia="Calibri" w:hAnsi="Arial" w:cs="Arial"/>
          <w:lang w:eastAsia="en-US"/>
        </w:rPr>
        <w:t>.</w:t>
      </w:r>
    </w:p>
    <w:p w:rsidR="0065488D" w:rsidRPr="00BC44DF" w:rsidRDefault="0065488D" w:rsidP="00BC44DF">
      <w:pPr>
        <w:autoSpaceDE w:val="0"/>
        <w:autoSpaceDN w:val="0"/>
        <w:adjustRightInd w:val="0"/>
        <w:ind w:firstLine="709"/>
        <w:jc w:val="both"/>
        <w:rPr>
          <w:rFonts w:ascii="Arial" w:hAnsi="Arial" w:cs="Arial"/>
        </w:rPr>
      </w:pPr>
      <w:r w:rsidRPr="00BC44DF">
        <w:rPr>
          <w:rFonts w:ascii="Arial" w:hAnsi="Arial" w:cs="Arial"/>
        </w:rPr>
        <w:t>Статья 1. Общие положения</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1. Система оплаты труда работников учреждений (далее - система оплаты труда) включает в себя следующие элементы оплаты труда:</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а) оклады (должностные оклады), ставки заработной платы;</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б) выплаты компенсационного характера;</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в) выплаты стимулирующего характера.</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2. Система оплаты труда, включая размеры окладов (должностных окладов), ставок заработной платы, виды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3. Система оплаты труда устанавливается с учетом:</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а) единого тарифно-квалификационного справочника работ и профессий рабочих;</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б) единого квалификационного справочника должностей руководителей, специалистов и служащих;</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в) государственных гарантий по оплате труда;</w:t>
      </w:r>
    </w:p>
    <w:p w:rsidR="0065488D" w:rsidRPr="00BC44DF" w:rsidRDefault="0065488D" w:rsidP="00BC44DF">
      <w:pPr>
        <w:spacing w:after="1" w:line="220" w:lineRule="atLeast"/>
        <w:ind w:firstLine="709"/>
        <w:jc w:val="both"/>
        <w:rPr>
          <w:rFonts w:ascii="Arial" w:eastAsia="Calibri" w:hAnsi="Arial" w:cs="Arial"/>
          <w:lang w:eastAsia="en-US"/>
        </w:rPr>
      </w:pPr>
      <w:r w:rsidRPr="00BC44DF">
        <w:rPr>
          <w:rFonts w:ascii="Arial" w:eastAsia="Calibri" w:hAnsi="Arial" w:cs="Arial"/>
          <w:lang w:eastAsia="en-US"/>
        </w:rPr>
        <w:t>г) Положений</w:t>
      </w:r>
      <w:r w:rsidR="00BC44DF">
        <w:rPr>
          <w:rFonts w:ascii="Arial" w:eastAsia="Calibri" w:hAnsi="Arial" w:cs="Arial"/>
          <w:lang w:eastAsia="en-US"/>
        </w:rPr>
        <w:t xml:space="preserve"> </w:t>
      </w:r>
      <w:r w:rsidRPr="00BC44DF">
        <w:rPr>
          <w:rFonts w:ascii="Arial" w:eastAsia="Calibri" w:hAnsi="Arial" w:cs="Arial"/>
          <w:lang w:eastAsia="en-US"/>
        </w:rPr>
        <w:t>об оплате труда работников</w:t>
      </w:r>
      <w:r w:rsidRPr="00BC44DF">
        <w:rPr>
          <w:rFonts w:ascii="Arial" w:hAnsi="Arial" w:cs="Arial"/>
        </w:rPr>
        <w:t xml:space="preserve"> учреждений </w:t>
      </w:r>
      <w:r w:rsidRPr="00BC44DF">
        <w:rPr>
          <w:rFonts w:ascii="Arial" w:eastAsia="Calibri" w:hAnsi="Arial" w:cs="Arial"/>
          <w:lang w:eastAsia="en-US"/>
        </w:rPr>
        <w:t>по ведомственной принадлежности с учетом видов экономической деятельности;</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д) рекомендаций Российской трехсторонней комиссии по регулированию социально-трудовых отношений;</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е) мнения представительного органа работников.</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hAnsi="Arial" w:cs="Arial"/>
        </w:rPr>
        <w:lastRenderedPageBreak/>
        <w:t>ж) регионального соглашения о минимальной заработной плате в Красноярском крае.</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hAnsi="Arial" w:cs="Arial"/>
        </w:rPr>
        <w:t>4. Положения об оплате труда работников муниципальных учреждений по ведомственной принадлежности с учетом видов экономической деятельности утверждаются администрацией Северо-Енисейского района.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eastAsia="Calibri" w:hAnsi="Arial" w:cs="Arial"/>
          <w:lang w:eastAsia="en-US"/>
        </w:rPr>
        <w:t xml:space="preserve">5. </w:t>
      </w:r>
      <w:r w:rsidRPr="00BC44DF">
        <w:rPr>
          <w:rFonts w:ascii="Arial" w:hAnsi="Arial" w:cs="Arial"/>
        </w:rPr>
        <w:t>Положения об оплате труда работников органов местного самоуправления Северо-Енисейского района, органов администрации Северо-Енисейского района, замещающих должности, не относящиеся к должностям муниципальной службы, утверждаются администрацией Северо-Енисейского района.</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6. Для работников,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w:t>
      </w:r>
    </w:p>
    <w:p w:rsidR="0065488D" w:rsidRPr="00BC44DF" w:rsidRDefault="0065488D" w:rsidP="00BC44DF">
      <w:pPr>
        <w:spacing w:after="1" w:line="220" w:lineRule="atLeast"/>
        <w:ind w:firstLine="709"/>
        <w:jc w:val="both"/>
        <w:rPr>
          <w:rFonts w:ascii="Arial" w:eastAsia="Calibri" w:hAnsi="Arial" w:cs="Arial"/>
          <w:lang w:eastAsia="en-US"/>
        </w:rPr>
      </w:pPr>
      <w:r w:rsidRPr="00BC44DF">
        <w:rPr>
          <w:rFonts w:ascii="Arial" w:eastAsia="Calibri" w:hAnsi="Arial" w:cs="Arial"/>
          <w:lang w:eastAsia="en-US"/>
        </w:rPr>
        <w:t>7. Для работников учреждений, осуществляющих переданные государственные полномочия Российской Федерации, Красноярского края, система оплаты труда устанавливается в соответствии с настоящим Положением</w:t>
      </w:r>
      <w:r w:rsidR="00BC44DF">
        <w:rPr>
          <w:rFonts w:ascii="Arial" w:eastAsia="Calibri" w:hAnsi="Arial" w:cs="Arial"/>
          <w:lang w:eastAsia="en-US"/>
        </w:rPr>
        <w:t xml:space="preserve"> </w:t>
      </w:r>
      <w:r w:rsidRPr="00BC44DF">
        <w:rPr>
          <w:rFonts w:ascii="Arial" w:eastAsia="Calibri" w:hAnsi="Arial" w:cs="Arial"/>
          <w:lang w:eastAsia="en-US"/>
        </w:rPr>
        <w:t>в пределах бюджетных ассигнований, предоставляемых из федерального бюджета, бюджета Красноярского края,</w:t>
      </w:r>
      <w:r w:rsidR="00BC44DF">
        <w:rPr>
          <w:rFonts w:ascii="Arial" w:eastAsia="Calibri" w:hAnsi="Arial" w:cs="Arial"/>
          <w:lang w:eastAsia="en-US"/>
        </w:rPr>
        <w:t xml:space="preserve"> </w:t>
      </w:r>
      <w:r w:rsidRPr="00BC44DF">
        <w:rPr>
          <w:rFonts w:ascii="Arial" w:eastAsia="Calibri" w:hAnsi="Arial" w:cs="Arial"/>
          <w:lang w:eastAsia="en-US"/>
        </w:rPr>
        <w:t>если иное не установлено решением Северо-Енисейского районного Совета депутатов о</w:t>
      </w:r>
      <w:r w:rsidR="00BC44DF">
        <w:rPr>
          <w:rFonts w:ascii="Arial" w:eastAsia="Calibri" w:hAnsi="Arial" w:cs="Arial"/>
          <w:lang w:eastAsia="en-US"/>
        </w:rPr>
        <w:t xml:space="preserve"> </w:t>
      </w:r>
      <w:r w:rsidRPr="00BC44DF">
        <w:rPr>
          <w:rFonts w:ascii="Arial" w:eastAsia="Calibri" w:hAnsi="Arial" w:cs="Arial"/>
          <w:lang w:eastAsia="en-US"/>
        </w:rPr>
        <w:t>бюджете Северо-Енисейского района.</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8.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w:t>
      </w:r>
      <w:r w:rsidR="00572CC4">
        <w:rPr>
          <w:rFonts w:ascii="Arial" w:eastAsia="Calibri" w:hAnsi="Arial" w:cs="Arial"/>
          <w:lang w:eastAsia="en-US"/>
        </w:rPr>
        <w:t xml:space="preserve"> </w:t>
      </w:r>
      <w:r w:rsidRPr="00BC44DF">
        <w:rPr>
          <w:rFonts w:ascii="Arial" w:eastAsia="Calibri" w:hAnsi="Arial" w:cs="Arial"/>
          <w:lang w:eastAsia="en-US"/>
        </w:rPr>
        <w:t>решением Северо-Енисейского районного Совета депутатов о</w:t>
      </w:r>
      <w:r w:rsidR="00BC44DF">
        <w:rPr>
          <w:rFonts w:ascii="Arial" w:eastAsia="Calibri" w:hAnsi="Arial" w:cs="Arial"/>
          <w:lang w:eastAsia="en-US"/>
        </w:rPr>
        <w:t xml:space="preserve"> </w:t>
      </w:r>
      <w:r w:rsidRPr="00BC44DF">
        <w:rPr>
          <w:rFonts w:ascii="Arial" w:eastAsia="Calibri" w:hAnsi="Arial" w:cs="Arial"/>
          <w:lang w:eastAsia="en-US"/>
        </w:rPr>
        <w:t>бюджете Северо-Енисейского района</w:t>
      </w:r>
      <w:r w:rsidRPr="00BC44DF">
        <w:rPr>
          <w:rFonts w:ascii="Arial" w:hAnsi="Arial" w:cs="Arial"/>
        </w:rPr>
        <w:t>.</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9. Работникам учреждений в случаях, установленных настоящим Положением, осуществляется выплата единовременной материальной помощи.</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Статья 2. Оклады (должностные оклады), ставки заработной платы</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1. </w:t>
      </w:r>
      <w:proofErr w:type="gramStart"/>
      <w:r w:rsidRPr="00BC44DF">
        <w:rPr>
          <w:rFonts w:ascii="Arial" w:hAnsi="Arial" w:cs="Arial"/>
        </w:rPr>
        <w:t xml:space="preserve">Размеры окладов (должностных окладов), ставок заработной платы конкретным работникам устанавливаются руководителями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актах учреждений, принятых в соответствии с </w:t>
      </w:r>
      <w:r w:rsidRPr="00BC44DF">
        <w:rPr>
          <w:rFonts w:ascii="Arial" w:eastAsia="Calibri" w:hAnsi="Arial" w:cs="Arial"/>
          <w:lang w:eastAsia="en-US"/>
        </w:rPr>
        <w:t>Положениями</w:t>
      </w:r>
      <w:r w:rsidR="00BC44DF">
        <w:rPr>
          <w:rFonts w:ascii="Arial" w:eastAsia="Calibri" w:hAnsi="Arial" w:cs="Arial"/>
          <w:lang w:eastAsia="en-US"/>
        </w:rPr>
        <w:t xml:space="preserve"> </w:t>
      </w:r>
      <w:r w:rsidRPr="00BC44DF">
        <w:rPr>
          <w:rFonts w:ascii="Arial" w:eastAsia="Calibri" w:hAnsi="Arial" w:cs="Arial"/>
          <w:lang w:eastAsia="en-US"/>
        </w:rPr>
        <w:t>об оплате</w:t>
      </w:r>
      <w:proofErr w:type="gramEnd"/>
      <w:r w:rsidRPr="00BC44DF">
        <w:rPr>
          <w:rFonts w:ascii="Arial" w:eastAsia="Calibri" w:hAnsi="Arial" w:cs="Arial"/>
          <w:lang w:eastAsia="en-US"/>
        </w:rPr>
        <w:t xml:space="preserve"> труда работников</w:t>
      </w:r>
      <w:r w:rsidRPr="00BC44DF">
        <w:rPr>
          <w:rFonts w:ascii="Arial" w:hAnsi="Arial" w:cs="Arial"/>
        </w:rPr>
        <w:t xml:space="preserve"> учреждений.</w:t>
      </w:r>
    </w:p>
    <w:p w:rsidR="0065488D" w:rsidRPr="00BC44DF" w:rsidRDefault="0065488D" w:rsidP="00BC44DF">
      <w:pPr>
        <w:autoSpaceDE w:val="0"/>
        <w:autoSpaceDN w:val="0"/>
        <w:adjustRightInd w:val="0"/>
        <w:ind w:firstLine="709"/>
        <w:jc w:val="both"/>
        <w:outlineLvl w:val="1"/>
        <w:rPr>
          <w:rFonts w:ascii="Arial" w:eastAsia="Calibri" w:hAnsi="Arial" w:cs="Arial"/>
          <w:lang w:eastAsia="en-US"/>
        </w:rPr>
      </w:pPr>
      <w:r w:rsidRPr="00BC44DF">
        <w:rPr>
          <w:rFonts w:ascii="Arial" w:eastAsia="Calibri" w:hAnsi="Arial" w:cs="Arial"/>
          <w:lang w:eastAsia="en-US"/>
        </w:rPr>
        <w:t>2. В коллективных договорах, соглашениях, локальных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r w:rsidR="00BC44DF">
        <w:rPr>
          <w:rFonts w:ascii="Arial" w:eastAsia="Calibri" w:hAnsi="Arial" w:cs="Arial"/>
          <w:lang w:eastAsia="en-US"/>
        </w:rPr>
        <w:t xml:space="preserve"> </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eastAsia="Calibri" w:hAnsi="Arial" w:cs="Arial"/>
          <w:lang w:eastAsia="en-US"/>
        </w:rPr>
        <w:t>Минимальные размеры окладов, ставки заработной платы устанавливаются в Положениях</w:t>
      </w:r>
      <w:r w:rsidR="00BC44DF">
        <w:rPr>
          <w:rFonts w:ascii="Arial" w:eastAsia="Calibri" w:hAnsi="Arial" w:cs="Arial"/>
          <w:lang w:eastAsia="en-US"/>
        </w:rPr>
        <w:t xml:space="preserve"> </w:t>
      </w:r>
      <w:r w:rsidRPr="00BC44DF">
        <w:rPr>
          <w:rFonts w:ascii="Arial" w:eastAsia="Calibri" w:hAnsi="Arial" w:cs="Arial"/>
          <w:lang w:eastAsia="en-US"/>
        </w:rPr>
        <w:t>об оплате труда работников</w:t>
      </w:r>
      <w:r w:rsidRPr="00BC44DF">
        <w:rPr>
          <w:rFonts w:ascii="Arial" w:hAnsi="Arial" w:cs="Arial"/>
        </w:rPr>
        <w:t xml:space="preserve"> учреждений</w:t>
      </w:r>
      <w:r w:rsidR="00BC44DF">
        <w:rPr>
          <w:rFonts w:ascii="Arial" w:hAnsi="Arial" w:cs="Arial"/>
        </w:rPr>
        <w:t xml:space="preserve"> </w:t>
      </w:r>
      <w:r w:rsidRPr="00BC44DF">
        <w:rPr>
          <w:rFonts w:ascii="Arial" w:eastAsia="Calibri" w:hAnsi="Arial" w:cs="Arial"/>
          <w:lang w:eastAsia="en-US"/>
        </w:rPr>
        <w:t>администрацией Северо-Енисейского района</w:t>
      </w:r>
      <w:r w:rsidR="00BC44DF">
        <w:rPr>
          <w:rFonts w:ascii="Arial" w:eastAsia="Calibri" w:hAnsi="Arial" w:cs="Arial"/>
          <w:lang w:eastAsia="en-US"/>
        </w:rPr>
        <w:t xml:space="preserve"> </w:t>
      </w:r>
      <w:r w:rsidRPr="00BC44DF">
        <w:rPr>
          <w:rFonts w:ascii="Arial" w:hAnsi="Arial" w:cs="Arial"/>
          <w:bCs/>
        </w:rPr>
        <w:t>(</w:t>
      </w:r>
      <w:r w:rsidRPr="00BC44DF">
        <w:rPr>
          <w:rFonts w:ascii="Arial" w:hAnsi="Arial" w:cs="Arial"/>
        </w:rPr>
        <w:t>далее - Положения об оплате труда).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eastAsia="Calibri" w:hAnsi="Arial" w:cs="Arial"/>
          <w:lang w:eastAsia="en-US"/>
        </w:rPr>
        <w:t>3. В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r w:rsidRPr="00BC44DF">
        <w:rPr>
          <w:rFonts w:ascii="Arial" w:hAnsi="Arial" w:cs="Arial"/>
        </w:rPr>
        <w:t>.</w:t>
      </w:r>
    </w:p>
    <w:p w:rsidR="0065488D" w:rsidRPr="00BC44DF" w:rsidRDefault="0065488D" w:rsidP="00BC44DF">
      <w:pPr>
        <w:spacing w:after="1" w:line="220" w:lineRule="atLeast"/>
        <w:ind w:firstLine="709"/>
        <w:jc w:val="both"/>
        <w:rPr>
          <w:rFonts w:ascii="Arial" w:eastAsia="Calibri" w:hAnsi="Arial" w:cs="Arial"/>
          <w:lang w:eastAsia="en-US"/>
        </w:rPr>
      </w:pPr>
      <w:r w:rsidRPr="00BC44DF">
        <w:rPr>
          <w:rFonts w:ascii="Arial" w:hAnsi="Arial" w:cs="Arial"/>
        </w:rPr>
        <w:lastRenderedPageBreak/>
        <w:t>4.</w:t>
      </w:r>
      <w:r w:rsidRPr="00BC44DF">
        <w:rPr>
          <w:rFonts w:ascii="Arial" w:eastAsia="Calibri" w:hAnsi="Arial" w:cs="Arial"/>
          <w:lang w:eastAsia="en-US"/>
        </w:rPr>
        <w:t>Минимальные размеры окладов (должностных окладов), ставок заработной платы работников учреждений увеличиваются при наличии квалификационной категории. Размер такого увеличения устанавливается в</w:t>
      </w:r>
      <w:r w:rsidR="00A54B23" w:rsidRPr="00BC44DF">
        <w:rPr>
          <w:rFonts w:ascii="Arial" w:eastAsia="Calibri" w:hAnsi="Arial" w:cs="Arial"/>
          <w:lang w:eastAsia="en-US"/>
        </w:rPr>
        <w:t xml:space="preserve"> </w:t>
      </w:r>
      <w:r w:rsidRPr="00BC44DF">
        <w:rPr>
          <w:rFonts w:ascii="Arial" w:eastAsia="Calibri" w:hAnsi="Arial" w:cs="Arial"/>
          <w:lang w:eastAsia="en-US"/>
        </w:rPr>
        <w:t>Положениях об оплате труда.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Статья 3. Выплаты компенсационного характера</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 xml:space="preserve">1. Порядок установления выплат компенсационного характера определяется в соответствии с трудовым </w:t>
      </w:r>
      <w:hyperlink r:id="rId5" w:history="1">
        <w:r w:rsidRPr="00BC44DF">
          <w:rPr>
            <w:rFonts w:ascii="Arial" w:hAnsi="Arial" w:cs="Arial"/>
          </w:rPr>
          <w:t>законодательством</w:t>
        </w:r>
      </w:hyperlink>
      <w:r w:rsidRPr="00BC44DF">
        <w:rPr>
          <w:rFonts w:ascii="Arial" w:hAnsi="Arial" w:cs="Arial"/>
        </w:rPr>
        <w:t xml:space="preserve"> и иными нормативными правовыми актами Российской Федерации и Красноярского края, нормативными правовыми актами Северо-Енисейского района, содержащими нормы трудового права, и настоящим Положением.</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2. К выплатам компенсационного характера относятся:</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работникам, занятым на тяжелых работах, работах с вредными и (или) опасными и иными особыми условиями труда;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за работу в районах Крайнего Севера;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надбавки за работу со сведениями, составляющими государственную тайну;</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выплаты за работу в сельской местности.</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3. Виды выплат компенсационного характера, размеры и условия их осуществления устанавливаются в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Северо-Енисейского района, содержащими нормы трудового права, и настоящим Положением.</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4. К выплатам за работу в районах Крайнего Севера</w:t>
      </w:r>
      <w:r w:rsidR="00BC44DF">
        <w:rPr>
          <w:rFonts w:ascii="Arial" w:hAnsi="Arial" w:cs="Arial"/>
        </w:rPr>
        <w:t xml:space="preserve"> </w:t>
      </w:r>
      <w:r w:rsidRPr="00BC44DF">
        <w:rPr>
          <w:rFonts w:ascii="Arial" w:hAnsi="Arial" w:cs="Arial"/>
        </w:rPr>
        <w:t>относятся районный коэффициент и процентная надбавка к заработной плате за стаж работы в районах Крайнего Севера, которые устанавливаются к заработной плате работников учреждений в соответствии с Трудовым кодексом Российской Федерации, иным законодательством Российской Федерации, Красноярского края и нормативными правовыми актами Северо-Енисейского района.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Статья 4. Выплаты стимулирующего характера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1. Работникам учреждений в пределах утвержденного фонда оплаты труда (в пределах бюджетных ассигнований на оплату труда работников учреждений) могут устанавливаться следующие выплаты стимулирующего характера: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за интенсивность и высокие результаты работы;</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за качество выполняемых работ;</w:t>
      </w:r>
    </w:p>
    <w:p w:rsidR="0065488D"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персональные выплаты;</w:t>
      </w:r>
    </w:p>
    <w:p w:rsidR="00081300" w:rsidRDefault="00081300" w:rsidP="00BC44DF">
      <w:pPr>
        <w:autoSpaceDE w:val="0"/>
        <w:autoSpaceDN w:val="0"/>
        <w:adjustRightInd w:val="0"/>
        <w:ind w:firstLine="709"/>
        <w:jc w:val="both"/>
        <w:outlineLvl w:val="1"/>
        <w:rPr>
          <w:sz w:val="28"/>
          <w:szCs w:val="28"/>
        </w:rPr>
      </w:pPr>
      <w:r w:rsidRPr="00F53AA1">
        <w:rPr>
          <w:sz w:val="28"/>
          <w:szCs w:val="28"/>
        </w:rPr>
        <w:t>специальная краевая выплата;</w:t>
      </w:r>
    </w:p>
    <w:p w:rsidR="00081300" w:rsidRPr="007729E6" w:rsidRDefault="00081300" w:rsidP="00BC44DF">
      <w:pPr>
        <w:autoSpaceDE w:val="0"/>
        <w:autoSpaceDN w:val="0"/>
        <w:adjustRightInd w:val="0"/>
        <w:ind w:firstLine="709"/>
        <w:jc w:val="both"/>
        <w:outlineLvl w:val="1"/>
        <w:rPr>
          <w:rFonts w:ascii="Arial" w:hAnsi="Arial" w:cs="Arial"/>
          <w:color w:val="FF0000"/>
        </w:rPr>
      </w:pPr>
      <w:r>
        <w:rPr>
          <w:sz w:val="28"/>
          <w:szCs w:val="28"/>
        </w:rPr>
        <w:t>(</w:t>
      </w:r>
      <w:r w:rsidRPr="007729E6">
        <w:rPr>
          <w:rFonts w:ascii="Arial" w:hAnsi="Arial" w:cs="Arial"/>
          <w:i/>
          <w:color w:val="FF0000"/>
        </w:rPr>
        <w:t xml:space="preserve">абзац шестой введен решением Северо-Енисейского районного Совета депутатов от 07.12.2023 № </w:t>
      </w:r>
      <w:r w:rsidR="002325A2">
        <w:rPr>
          <w:rFonts w:ascii="Arial" w:hAnsi="Arial" w:cs="Arial"/>
          <w:i/>
          <w:color w:val="FF0000"/>
        </w:rPr>
        <w:t>716</w:t>
      </w:r>
      <w:r w:rsidRPr="007729E6">
        <w:rPr>
          <w:rFonts w:ascii="Arial" w:hAnsi="Arial" w:cs="Arial"/>
          <w:i/>
          <w:color w:val="FF0000"/>
        </w:rPr>
        <w:t>-</w:t>
      </w:r>
      <w:r w:rsidR="002325A2">
        <w:rPr>
          <w:rFonts w:ascii="Arial" w:hAnsi="Arial" w:cs="Arial"/>
          <w:i/>
          <w:color w:val="FF0000"/>
        </w:rPr>
        <w:t>40</w:t>
      </w:r>
      <w:r w:rsidRPr="007729E6">
        <w:rPr>
          <w:color w:val="FF0000"/>
          <w:sz w:val="28"/>
          <w:szCs w:val="28"/>
        </w:rPr>
        <w:t>)</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по итогам работы;</w:t>
      </w:r>
    </w:p>
    <w:p w:rsidR="00BC2B67" w:rsidRPr="00BC44DF" w:rsidRDefault="00BC2B67" w:rsidP="00BC44DF">
      <w:pPr>
        <w:ind w:right="-5" w:firstLine="709"/>
        <w:jc w:val="both"/>
        <w:rPr>
          <w:rFonts w:ascii="Arial" w:hAnsi="Arial" w:cs="Arial"/>
        </w:rPr>
      </w:pPr>
      <w:r w:rsidRPr="00BC44DF">
        <w:rPr>
          <w:rFonts w:ascii="Arial" w:hAnsi="Arial" w:cs="Arial"/>
          <w:i/>
        </w:rPr>
        <w:t>(абзац седьмой исключен решением Северо-Енисейского районного Совета депутатов от</w:t>
      </w:r>
      <w:r w:rsidR="00BC44DF">
        <w:rPr>
          <w:rFonts w:ascii="Arial" w:hAnsi="Arial" w:cs="Arial"/>
          <w:i/>
        </w:rPr>
        <w:t xml:space="preserve"> </w:t>
      </w:r>
      <w:r w:rsidR="00DE67CD" w:rsidRPr="00BC44DF">
        <w:rPr>
          <w:rFonts w:ascii="Arial" w:hAnsi="Arial" w:cs="Arial"/>
          <w:i/>
        </w:rPr>
        <w:t>23.11.2018 № 530-43)</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иные выплаты, перечень которых определяется Положением об оплате труда. </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2.</w:t>
      </w:r>
      <w:r w:rsidR="009A46D6" w:rsidRPr="00BC44DF">
        <w:rPr>
          <w:rFonts w:ascii="Arial" w:hAnsi="Arial" w:cs="Arial"/>
        </w:rPr>
        <w:t>Персональные</w:t>
      </w:r>
      <w:r w:rsidR="00BC44DF">
        <w:rPr>
          <w:rFonts w:ascii="Arial" w:hAnsi="Arial" w:cs="Arial"/>
        </w:rPr>
        <w:t xml:space="preserve"> </w:t>
      </w:r>
      <w:r w:rsidR="009A46D6" w:rsidRPr="00BC44DF">
        <w:rPr>
          <w:rFonts w:ascii="Arial" w:hAnsi="Arial" w:cs="Arial"/>
        </w:rPr>
        <w:t>выплаты</w:t>
      </w:r>
      <w:r w:rsidR="00BC44DF">
        <w:rPr>
          <w:rFonts w:ascii="Arial" w:hAnsi="Arial" w:cs="Arial"/>
        </w:rPr>
        <w:t xml:space="preserve"> </w:t>
      </w:r>
      <w:r w:rsidR="009A46D6" w:rsidRPr="00BC44DF">
        <w:rPr>
          <w:rFonts w:ascii="Arial" w:hAnsi="Arial" w:cs="Arial"/>
        </w:rPr>
        <w:t>устанавливаются</w:t>
      </w:r>
      <w:r w:rsidR="00BC44DF">
        <w:rPr>
          <w:rFonts w:ascii="Arial" w:hAnsi="Arial" w:cs="Arial"/>
        </w:rPr>
        <w:t xml:space="preserve"> </w:t>
      </w:r>
      <w:r w:rsidR="009A46D6" w:rsidRPr="00BC44DF">
        <w:rPr>
          <w:rFonts w:ascii="Arial" w:hAnsi="Arial" w:cs="Arial"/>
        </w:rPr>
        <w:t>с</w:t>
      </w:r>
      <w:r w:rsidR="00BC44DF">
        <w:rPr>
          <w:rFonts w:ascii="Arial" w:hAnsi="Arial" w:cs="Arial"/>
        </w:rPr>
        <w:t xml:space="preserve"> </w:t>
      </w:r>
      <w:r w:rsidR="009A46D6" w:rsidRPr="00BC44DF">
        <w:rPr>
          <w:rFonts w:ascii="Arial" w:hAnsi="Arial" w:cs="Arial"/>
        </w:rPr>
        <w:t>учетом</w:t>
      </w:r>
      <w:r w:rsidR="00BC44DF">
        <w:rPr>
          <w:rFonts w:ascii="Arial" w:hAnsi="Arial" w:cs="Arial"/>
        </w:rPr>
        <w:t xml:space="preserve"> </w:t>
      </w:r>
      <w:r w:rsidR="009A46D6" w:rsidRPr="00BC44DF">
        <w:rPr>
          <w:rFonts w:ascii="Arial" w:hAnsi="Arial" w:cs="Arial"/>
        </w:rPr>
        <w:t>квалификационной категории, сложности,</w:t>
      </w:r>
      <w:r w:rsidR="00572CC4">
        <w:rPr>
          <w:rFonts w:ascii="Arial" w:hAnsi="Arial" w:cs="Arial"/>
        </w:rPr>
        <w:t xml:space="preserve"> </w:t>
      </w:r>
      <w:r w:rsidR="009A46D6" w:rsidRPr="00BC44DF">
        <w:rPr>
          <w:rFonts w:ascii="Arial" w:hAnsi="Arial" w:cs="Arial"/>
        </w:rPr>
        <w:t>напряженности и особого режима работы, опыта работы, в</w:t>
      </w:r>
      <w:r w:rsidR="00BC44DF">
        <w:rPr>
          <w:rFonts w:ascii="Arial" w:hAnsi="Arial" w:cs="Arial"/>
        </w:rPr>
        <w:t xml:space="preserve"> </w:t>
      </w:r>
      <w:r w:rsidR="009A46D6" w:rsidRPr="00BC44DF">
        <w:rPr>
          <w:rFonts w:ascii="Arial" w:hAnsi="Arial" w:cs="Arial"/>
        </w:rPr>
        <w:t>целях</w:t>
      </w:r>
      <w:r w:rsidR="00BC44DF">
        <w:rPr>
          <w:rFonts w:ascii="Arial" w:hAnsi="Arial" w:cs="Arial"/>
        </w:rPr>
        <w:t xml:space="preserve"> </w:t>
      </w:r>
      <w:r w:rsidR="009A46D6" w:rsidRPr="00BC44DF">
        <w:rPr>
          <w:rFonts w:ascii="Arial" w:hAnsi="Arial" w:cs="Arial"/>
        </w:rPr>
        <w:t>повышения</w:t>
      </w:r>
      <w:r w:rsidR="00BC44DF">
        <w:rPr>
          <w:rFonts w:ascii="Arial" w:hAnsi="Arial" w:cs="Arial"/>
        </w:rPr>
        <w:t xml:space="preserve"> </w:t>
      </w:r>
      <w:r w:rsidR="009A46D6" w:rsidRPr="00BC44DF">
        <w:rPr>
          <w:rFonts w:ascii="Arial" w:hAnsi="Arial" w:cs="Arial"/>
        </w:rPr>
        <w:t>уровня оплаты</w:t>
      </w:r>
      <w:r w:rsidR="00BC44DF">
        <w:rPr>
          <w:rFonts w:ascii="Arial" w:hAnsi="Arial" w:cs="Arial"/>
        </w:rPr>
        <w:t xml:space="preserve"> </w:t>
      </w:r>
      <w:r w:rsidR="009A46D6" w:rsidRPr="00BC44DF">
        <w:rPr>
          <w:rFonts w:ascii="Arial" w:hAnsi="Arial" w:cs="Arial"/>
        </w:rPr>
        <w:t>труда</w:t>
      </w:r>
      <w:r w:rsidR="00BC44DF">
        <w:rPr>
          <w:rFonts w:ascii="Arial" w:hAnsi="Arial" w:cs="Arial"/>
        </w:rPr>
        <w:t xml:space="preserve"> </w:t>
      </w:r>
      <w:r w:rsidR="009A46D6" w:rsidRPr="00BC44DF">
        <w:rPr>
          <w:rFonts w:ascii="Arial" w:hAnsi="Arial" w:cs="Arial"/>
        </w:rPr>
        <w:t>молодым</w:t>
      </w:r>
      <w:r w:rsidR="00BC44DF">
        <w:rPr>
          <w:rFonts w:ascii="Arial" w:hAnsi="Arial" w:cs="Arial"/>
        </w:rPr>
        <w:t xml:space="preserve"> </w:t>
      </w:r>
      <w:r w:rsidR="009A46D6" w:rsidRPr="00BC44DF">
        <w:rPr>
          <w:rFonts w:ascii="Arial" w:hAnsi="Arial" w:cs="Arial"/>
        </w:rPr>
        <w:t>специалистам,</w:t>
      </w:r>
      <w:r w:rsidR="00572CC4">
        <w:rPr>
          <w:rFonts w:ascii="Arial" w:hAnsi="Arial" w:cs="Arial"/>
        </w:rPr>
        <w:t xml:space="preserve"> </w:t>
      </w:r>
      <w:r w:rsidR="009A46D6" w:rsidRPr="00BC44DF">
        <w:rPr>
          <w:rFonts w:ascii="Arial" w:hAnsi="Arial" w:cs="Arial"/>
        </w:rPr>
        <w:t>обеспечения</w:t>
      </w:r>
      <w:r w:rsidR="00BC44DF">
        <w:rPr>
          <w:rFonts w:ascii="Arial" w:hAnsi="Arial" w:cs="Arial"/>
        </w:rPr>
        <w:t xml:space="preserve"> </w:t>
      </w:r>
      <w:r w:rsidR="009A46D6" w:rsidRPr="00BC44DF">
        <w:rPr>
          <w:rFonts w:ascii="Arial" w:hAnsi="Arial" w:cs="Arial"/>
        </w:rPr>
        <w:t>заработной</w:t>
      </w:r>
      <w:r w:rsidR="00BC44DF">
        <w:rPr>
          <w:rFonts w:ascii="Arial" w:hAnsi="Arial" w:cs="Arial"/>
        </w:rPr>
        <w:t xml:space="preserve"> </w:t>
      </w:r>
      <w:r w:rsidR="009A46D6" w:rsidRPr="00BC44DF">
        <w:rPr>
          <w:rFonts w:ascii="Arial" w:hAnsi="Arial" w:cs="Arial"/>
        </w:rPr>
        <w:t>платы</w:t>
      </w:r>
      <w:r w:rsidR="00BC44DF">
        <w:rPr>
          <w:rFonts w:ascii="Arial" w:hAnsi="Arial" w:cs="Arial"/>
        </w:rPr>
        <w:t xml:space="preserve"> </w:t>
      </w:r>
      <w:r w:rsidR="009A46D6" w:rsidRPr="00BC44DF">
        <w:rPr>
          <w:rFonts w:ascii="Arial" w:hAnsi="Arial" w:cs="Arial"/>
        </w:rPr>
        <w:t>работника</w:t>
      </w:r>
      <w:r w:rsidR="00BC44DF">
        <w:rPr>
          <w:rFonts w:ascii="Arial" w:hAnsi="Arial" w:cs="Arial"/>
        </w:rPr>
        <w:t xml:space="preserve"> </w:t>
      </w:r>
      <w:r w:rsidR="009A46D6" w:rsidRPr="00BC44DF">
        <w:rPr>
          <w:rFonts w:ascii="Arial" w:hAnsi="Arial" w:cs="Arial"/>
        </w:rPr>
        <w:t>на</w:t>
      </w:r>
      <w:r w:rsidR="00BC44DF">
        <w:rPr>
          <w:rFonts w:ascii="Arial" w:hAnsi="Arial" w:cs="Arial"/>
        </w:rPr>
        <w:t xml:space="preserve"> </w:t>
      </w:r>
      <w:r w:rsidR="009A46D6" w:rsidRPr="00BC44DF">
        <w:rPr>
          <w:rFonts w:ascii="Arial" w:hAnsi="Arial" w:cs="Arial"/>
        </w:rPr>
        <w:t>уровне</w:t>
      </w:r>
      <w:r w:rsidR="00BC44DF">
        <w:rPr>
          <w:rFonts w:ascii="Arial" w:hAnsi="Arial" w:cs="Arial"/>
        </w:rPr>
        <w:t xml:space="preserve"> </w:t>
      </w:r>
      <w:r w:rsidR="009A46D6" w:rsidRPr="00BC44DF">
        <w:rPr>
          <w:rFonts w:ascii="Arial" w:hAnsi="Arial" w:cs="Arial"/>
        </w:rPr>
        <w:t>размера</w:t>
      </w:r>
      <w:r w:rsidR="00BC44DF">
        <w:rPr>
          <w:rFonts w:ascii="Arial" w:hAnsi="Arial" w:cs="Arial"/>
        </w:rPr>
        <w:t xml:space="preserve"> </w:t>
      </w:r>
      <w:r w:rsidR="009A46D6" w:rsidRPr="00BC44DF">
        <w:rPr>
          <w:rFonts w:ascii="Arial" w:hAnsi="Arial" w:cs="Arial"/>
        </w:rPr>
        <w:t>минимальной</w:t>
      </w:r>
      <w:r w:rsidR="00572CC4">
        <w:rPr>
          <w:rFonts w:ascii="Arial" w:hAnsi="Arial" w:cs="Arial"/>
        </w:rPr>
        <w:t xml:space="preserve"> </w:t>
      </w:r>
      <w:r w:rsidR="009A46D6" w:rsidRPr="00BC44DF">
        <w:rPr>
          <w:rFonts w:ascii="Arial" w:hAnsi="Arial" w:cs="Arial"/>
        </w:rPr>
        <w:t>заработной</w:t>
      </w:r>
      <w:r w:rsidR="00BC44DF">
        <w:rPr>
          <w:rFonts w:ascii="Arial" w:hAnsi="Arial" w:cs="Arial"/>
        </w:rPr>
        <w:t xml:space="preserve"> </w:t>
      </w:r>
      <w:r w:rsidR="009A46D6" w:rsidRPr="00BC44DF">
        <w:rPr>
          <w:rFonts w:ascii="Arial" w:hAnsi="Arial" w:cs="Arial"/>
        </w:rPr>
        <w:t>платы</w:t>
      </w:r>
      <w:r w:rsidR="00BC44DF">
        <w:rPr>
          <w:rFonts w:ascii="Arial" w:hAnsi="Arial" w:cs="Arial"/>
        </w:rPr>
        <w:t xml:space="preserve"> </w:t>
      </w:r>
      <w:r w:rsidR="009A46D6" w:rsidRPr="00BC44DF">
        <w:rPr>
          <w:rFonts w:ascii="Arial" w:hAnsi="Arial" w:cs="Arial"/>
        </w:rPr>
        <w:lastRenderedPageBreak/>
        <w:t>(минимального</w:t>
      </w:r>
      <w:r w:rsidR="00BC44DF">
        <w:rPr>
          <w:rFonts w:ascii="Arial" w:hAnsi="Arial" w:cs="Arial"/>
        </w:rPr>
        <w:t xml:space="preserve"> </w:t>
      </w:r>
      <w:proofErr w:type="gramStart"/>
      <w:r w:rsidR="009A46D6" w:rsidRPr="00BC44DF">
        <w:rPr>
          <w:rFonts w:ascii="Arial" w:hAnsi="Arial" w:cs="Arial"/>
        </w:rPr>
        <w:t>размера</w:t>
      </w:r>
      <w:r w:rsidR="00BC44DF">
        <w:rPr>
          <w:rFonts w:ascii="Arial" w:hAnsi="Arial" w:cs="Arial"/>
        </w:rPr>
        <w:t xml:space="preserve"> </w:t>
      </w:r>
      <w:r w:rsidR="009A46D6" w:rsidRPr="00BC44DF">
        <w:rPr>
          <w:rFonts w:ascii="Arial" w:hAnsi="Arial" w:cs="Arial"/>
        </w:rPr>
        <w:t>оплаты</w:t>
      </w:r>
      <w:r w:rsidR="00BC44DF">
        <w:rPr>
          <w:rFonts w:ascii="Arial" w:hAnsi="Arial" w:cs="Arial"/>
        </w:rPr>
        <w:t xml:space="preserve"> </w:t>
      </w:r>
      <w:r w:rsidR="009A46D6" w:rsidRPr="00BC44DF">
        <w:rPr>
          <w:rFonts w:ascii="Arial" w:hAnsi="Arial" w:cs="Arial"/>
        </w:rPr>
        <w:t>труда</w:t>
      </w:r>
      <w:proofErr w:type="gramEnd"/>
      <w:r w:rsidR="009A46D6" w:rsidRPr="00BC44DF">
        <w:rPr>
          <w:rFonts w:ascii="Arial" w:hAnsi="Arial" w:cs="Arial"/>
        </w:rPr>
        <w:t>),</w:t>
      </w:r>
      <w:r w:rsidR="00BC44DF">
        <w:rPr>
          <w:rFonts w:ascii="Arial" w:hAnsi="Arial" w:cs="Arial"/>
        </w:rPr>
        <w:t xml:space="preserve"> </w:t>
      </w:r>
      <w:r w:rsidR="009A46D6" w:rsidRPr="00BC44DF">
        <w:rPr>
          <w:rFonts w:ascii="Arial" w:hAnsi="Arial" w:cs="Arial"/>
        </w:rPr>
        <w:t>обеспечения</w:t>
      </w:r>
      <w:r w:rsidR="00572CC4">
        <w:rPr>
          <w:rFonts w:ascii="Arial" w:hAnsi="Arial" w:cs="Arial"/>
        </w:rPr>
        <w:t xml:space="preserve"> </w:t>
      </w:r>
      <w:r w:rsidR="009A46D6" w:rsidRPr="00BC44DF">
        <w:rPr>
          <w:rFonts w:ascii="Arial" w:hAnsi="Arial" w:cs="Arial"/>
        </w:rPr>
        <w:t xml:space="preserve">региональной выплаты, установленной </w:t>
      </w:r>
      <w:hyperlink r:id="rId6" w:history="1">
        <w:r w:rsidR="009A46D6" w:rsidRPr="00BC44DF">
          <w:rPr>
            <w:rFonts w:ascii="Arial" w:hAnsi="Arial" w:cs="Arial"/>
          </w:rPr>
          <w:t xml:space="preserve">пунктом </w:t>
        </w:r>
      </w:hyperlink>
      <w:r w:rsidR="009A46D6" w:rsidRPr="00BC44DF">
        <w:rPr>
          <w:rFonts w:ascii="Arial" w:hAnsi="Arial" w:cs="Arial"/>
        </w:rPr>
        <w:t>4</w:t>
      </w:r>
      <w:r w:rsidR="00BC44DF">
        <w:rPr>
          <w:rFonts w:ascii="Arial" w:hAnsi="Arial" w:cs="Arial"/>
        </w:rPr>
        <w:t xml:space="preserve"> </w:t>
      </w:r>
      <w:r w:rsidR="009A46D6" w:rsidRPr="00BC44DF">
        <w:rPr>
          <w:rFonts w:ascii="Arial" w:hAnsi="Arial" w:cs="Arial"/>
        </w:rPr>
        <w:t>настоящей статьи.</w:t>
      </w:r>
    </w:p>
    <w:p w:rsidR="00B0647F" w:rsidRPr="00BC44DF" w:rsidRDefault="00B0647F" w:rsidP="00BC44DF">
      <w:pPr>
        <w:autoSpaceDE w:val="0"/>
        <w:autoSpaceDN w:val="0"/>
        <w:adjustRightInd w:val="0"/>
        <w:ind w:firstLine="709"/>
        <w:jc w:val="both"/>
        <w:outlineLvl w:val="1"/>
        <w:rPr>
          <w:rFonts w:ascii="Arial" w:hAnsi="Arial" w:cs="Arial"/>
        </w:rPr>
      </w:pPr>
      <w:r w:rsidRPr="00BC44DF">
        <w:rPr>
          <w:rFonts w:ascii="Arial" w:hAnsi="Arial" w:cs="Arial"/>
          <w:i/>
        </w:rPr>
        <w:t xml:space="preserve">(пункт 2 в редакции решения Северо-Енисейского районного Совета депутатов от 17.04.2018 № </w:t>
      </w:r>
      <w:r w:rsidR="0029522B" w:rsidRPr="00BC44DF">
        <w:rPr>
          <w:rFonts w:ascii="Arial" w:hAnsi="Arial" w:cs="Arial"/>
          <w:i/>
        </w:rPr>
        <w:t>№ 429-37</w:t>
      </w:r>
      <w:r w:rsidR="009A46D6" w:rsidRPr="00BC44DF">
        <w:rPr>
          <w:rFonts w:ascii="Arial" w:hAnsi="Arial" w:cs="Arial"/>
          <w:i/>
        </w:rPr>
        <w:t xml:space="preserve">, от </w:t>
      </w:r>
      <w:r w:rsidR="00AA3123" w:rsidRPr="00BC44DF">
        <w:rPr>
          <w:rFonts w:ascii="Arial" w:hAnsi="Arial" w:cs="Arial"/>
          <w:i/>
        </w:rPr>
        <w:t>12.02.2021 № 79-6</w:t>
      </w:r>
      <w:r w:rsidRPr="00BC44DF">
        <w:rPr>
          <w:rFonts w:ascii="Arial" w:hAnsi="Arial" w:cs="Arial"/>
          <w:i/>
        </w:rPr>
        <w:t>)</w:t>
      </w:r>
    </w:p>
    <w:p w:rsidR="00DE67CD" w:rsidRPr="00BC44DF" w:rsidRDefault="00EC5907" w:rsidP="00BC44DF">
      <w:pPr>
        <w:ind w:right="-5" w:firstLine="709"/>
        <w:jc w:val="both"/>
        <w:rPr>
          <w:rFonts w:ascii="Arial" w:hAnsi="Arial" w:cs="Arial"/>
          <w:i/>
        </w:rPr>
      </w:pPr>
      <w:r w:rsidRPr="00BC44DF">
        <w:rPr>
          <w:rFonts w:ascii="Arial" w:hAnsi="Arial" w:cs="Arial"/>
          <w:i/>
        </w:rPr>
        <w:t xml:space="preserve">(абзац второй исключен решением Северо-Енисейского районного Совета депутатов </w:t>
      </w:r>
      <w:r w:rsidR="00DE67CD" w:rsidRPr="00BC44DF">
        <w:rPr>
          <w:rFonts w:ascii="Arial" w:hAnsi="Arial" w:cs="Arial"/>
          <w:i/>
        </w:rPr>
        <w:t>от 23.11.2018 № 530-43)</w:t>
      </w:r>
    </w:p>
    <w:p w:rsidR="0065488D" w:rsidRPr="00BC44DF" w:rsidRDefault="0065488D" w:rsidP="00BC44DF">
      <w:pPr>
        <w:ind w:firstLine="709"/>
        <w:jc w:val="both"/>
        <w:rPr>
          <w:rFonts w:ascii="Arial" w:hAnsi="Arial" w:cs="Arial"/>
        </w:rPr>
      </w:pPr>
      <w:r w:rsidRPr="00BC44DF">
        <w:rPr>
          <w:rFonts w:ascii="Arial" w:hAnsi="Arial" w:cs="Arial"/>
          <w:bCs/>
        </w:rPr>
        <w:t xml:space="preserve">3. </w:t>
      </w:r>
    </w:p>
    <w:p w:rsidR="003C5B57" w:rsidRPr="00BC44DF" w:rsidRDefault="003C5B57" w:rsidP="00BC44DF">
      <w:pPr>
        <w:ind w:right="-5" w:firstLine="709"/>
        <w:jc w:val="both"/>
        <w:rPr>
          <w:rFonts w:ascii="Arial" w:hAnsi="Arial" w:cs="Arial"/>
          <w:i/>
        </w:rPr>
      </w:pPr>
      <w:r w:rsidRPr="00BC44DF">
        <w:rPr>
          <w:rFonts w:ascii="Arial" w:hAnsi="Arial" w:cs="Arial"/>
          <w:i/>
        </w:rPr>
        <w:t>(пункт 3 отменен</w:t>
      </w:r>
      <w:r w:rsidR="00572CC4">
        <w:rPr>
          <w:rFonts w:ascii="Arial" w:hAnsi="Arial" w:cs="Arial"/>
          <w:i/>
        </w:rPr>
        <w:t xml:space="preserve"> </w:t>
      </w:r>
      <w:r w:rsidRPr="00BC44DF">
        <w:rPr>
          <w:rFonts w:ascii="Arial" w:hAnsi="Arial" w:cs="Arial"/>
          <w:i/>
        </w:rPr>
        <w:t xml:space="preserve">решением Северо-Енисейского районного Совета депутатов от </w:t>
      </w:r>
      <w:r w:rsidR="00AA3123" w:rsidRPr="00BC44DF">
        <w:rPr>
          <w:rFonts w:ascii="Arial" w:hAnsi="Arial" w:cs="Arial"/>
          <w:i/>
        </w:rPr>
        <w:t>12.02.2021 № 79-6</w:t>
      </w:r>
      <w:r w:rsidRPr="00BC44DF">
        <w:rPr>
          <w:rFonts w:ascii="Arial" w:hAnsi="Arial" w:cs="Arial"/>
          <w:i/>
        </w:rPr>
        <w:t>)</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4.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65488D" w:rsidRPr="00BC44DF" w:rsidRDefault="001B0F48" w:rsidP="00BC44DF">
      <w:pPr>
        <w:autoSpaceDE w:val="0"/>
        <w:autoSpaceDN w:val="0"/>
        <w:adjustRightInd w:val="0"/>
        <w:ind w:firstLine="709"/>
        <w:jc w:val="both"/>
        <w:outlineLvl w:val="1"/>
        <w:rPr>
          <w:rFonts w:ascii="Arial" w:hAnsi="Arial" w:cs="Arial"/>
        </w:rPr>
      </w:pPr>
      <w:r w:rsidRPr="00BC44DF">
        <w:rPr>
          <w:rFonts w:ascii="Arial" w:hAnsi="Arial" w:cs="Arial"/>
        </w:rPr>
        <w:t xml:space="preserve">Для целей расчета региональной выплаты размер заработной платы в Северо-Енисейском районе составляет </w:t>
      </w:r>
      <w:r w:rsidR="007729E6" w:rsidRPr="007729E6">
        <w:rPr>
          <w:rFonts w:ascii="Arial" w:hAnsi="Arial" w:cs="Arial"/>
          <w:b/>
          <w:color w:val="FF0000"/>
        </w:rPr>
        <w:t>44</w:t>
      </w:r>
      <w:r w:rsidRPr="00BC44DF">
        <w:rPr>
          <w:rFonts w:ascii="Arial" w:hAnsi="Arial" w:cs="Arial"/>
          <w:b/>
          <w:color w:val="FF0000"/>
        </w:rPr>
        <w:t> </w:t>
      </w:r>
      <w:r w:rsidR="007729E6">
        <w:rPr>
          <w:rFonts w:ascii="Arial" w:hAnsi="Arial" w:cs="Arial"/>
          <w:b/>
          <w:color w:val="FF0000"/>
        </w:rPr>
        <w:t>2</w:t>
      </w:r>
      <w:r w:rsidR="0091024E" w:rsidRPr="00BC44DF">
        <w:rPr>
          <w:rFonts w:ascii="Arial" w:hAnsi="Arial" w:cs="Arial"/>
          <w:b/>
          <w:color w:val="FF0000"/>
        </w:rPr>
        <w:t>57</w:t>
      </w:r>
      <w:r w:rsidRPr="00BC44DF">
        <w:rPr>
          <w:rFonts w:ascii="Arial" w:hAnsi="Arial" w:cs="Arial"/>
          <w:b/>
          <w:color w:val="FF0000"/>
        </w:rPr>
        <w:t xml:space="preserve"> рубл</w:t>
      </w:r>
      <w:r w:rsidR="004B56B7">
        <w:rPr>
          <w:rFonts w:ascii="Arial" w:hAnsi="Arial" w:cs="Arial"/>
          <w:b/>
          <w:color w:val="FF0000"/>
        </w:rPr>
        <w:t>ей</w:t>
      </w:r>
      <w:r w:rsidRPr="00BC44DF">
        <w:rPr>
          <w:rFonts w:ascii="Arial" w:hAnsi="Arial" w:cs="Arial"/>
        </w:rPr>
        <w:t>.</w:t>
      </w:r>
    </w:p>
    <w:p w:rsidR="0091024E" w:rsidRPr="00BC44DF" w:rsidRDefault="007C454B" w:rsidP="00BC44DF">
      <w:pPr>
        <w:ind w:right="-5" w:firstLine="709"/>
        <w:jc w:val="both"/>
        <w:rPr>
          <w:rFonts w:ascii="Arial" w:hAnsi="Arial" w:cs="Arial"/>
          <w:i/>
          <w:color w:val="FF0000"/>
        </w:rPr>
      </w:pPr>
      <w:r w:rsidRPr="00BC44DF">
        <w:rPr>
          <w:rFonts w:ascii="Arial" w:hAnsi="Arial" w:cs="Arial"/>
          <w:i/>
          <w:color w:val="FF0000"/>
        </w:rPr>
        <w:t xml:space="preserve">(абзац второй пункта 4 в редакции решения Северо-Енисейского районного Совета депутатов </w:t>
      </w:r>
      <w:r w:rsidR="001C2E4F" w:rsidRPr="00BC44DF">
        <w:rPr>
          <w:rFonts w:ascii="Arial" w:hAnsi="Arial" w:cs="Arial"/>
          <w:i/>
          <w:color w:val="FF0000"/>
        </w:rPr>
        <w:t>от 25.12.2017 № 381-33</w:t>
      </w:r>
      <w:r w:rsidR="005E1630" w:rsidRPr="00BC44DF">
        <w:rPr>
          <w:rFonts w:ascii="Arial" w:hAnsi="Arial" w:cs="Arial"/>
          <w:i/>
          <w:color w:val="FF0000"/>
        </w:rPr>
        <w:t xml:space="preserve">, от 09.07.2018 № </w:t>
      </w:r>
      <w:r w:rsidR="00666D36" w:rsidRPr="00BC44DF">
        <w:rPr>
          <w:rFonts w:ascii="Arial" w:hAnsi="Arial" w:cs="Arial"/>
          <w:i/>
          <w:color w:val="FF0000"/>
        </w:rPr>
        <w:t>№ 468-40</w:t>
      </w:r>
      <w:r w:rsidR="00055AB3" w:rsidRPr="00BC44DF">
        <w:rPr>
          <w:rFonts w:ascii="Arial" w:hAnsi="Arial" w:cs="Arial"/>
          <w:i/>
          <w:color w:val="FF0000"/>
        </w:rPr>
        <w:t xml:space="preserve">, </w:t>
      </w:r>
      <w:r w:rsidR="00136EA8" w:rsidRPr="00BC44DF">
        <w:rPr>
          <w:rFonts w:ascii="Arial" w:hAnsi="Arial" w:cs="Arial"/>
          <w:i/>
          <w:color w:val="FF0000"/>
        </w:rPr>
        <w:t>от 18.12.2018 № 561-44</w:t>
      </w:r>
      <w:r w:rsidR="00FD3B9D" w:rsidRPr="00BC44DF">
        <w:rPr>
          <w:rFonts w:ascii="Arial" w:hAnsi="Arial" w:cs="Arial"/>
          <w:i/>
          <w:color w:val="FF0000"/>
        </w:rPr>
        <w:t xml:space="preserve">, </w:t>
      </w:r>
      <w:r w:rsidR="00352BC2" w:rsidRPr="00BC44DF">
        <w:rPr>
          <w:rFonts w:ascii="Arial" w:hAnsi="Arial" w:cs="Arial"/>
          <w:i/>
          <w:color w:val="FF0000"/>
        </w:rPr>
        <w:t>от 16.12.2019 № 757-55</w:t>
      </w:r>
      <w:r w:rsidR="00EF55D4" w:rsidRPr="00BC44DF">
        <w:rPr>
          <w:rFonts w:ascii="Arial" w:hAnsi="Arial" w:cs="Arial"/>
          <w:i/>
          <w:color w:val="FF0000"/>
        </w:rPr>
        <w:t>, от</w:t>
      </w:r>
      <w:r w:rsidR="00A14E43" w:rsidRPr="00BC44DF">
        <w:rPr>
          <w:rFonts w:ascii="Arial" w:hAnsi="Arial" w:cs="Arial"/>
          <w:i/>
          <w:color w:val="FF0000"/>
        </w:rPr>
        <w:t>12.02.2021 № 79-6</w:t>
      </w:r>
      <w:r w:rsidR="003A7EF0" w:rsidRPr="00BC44DF">
        <w:rPr>
          <w:rFonts w:ascii="Arial" w:hAnsi="Arial" w:cs="Arial"/>
          <w:i/>
          <w:color w:val="FF0000"/>
        </w:rPr>
        <w:t xml:space="preserve">, </w:t>
      </w:r>
      <w:r w:rsidR="00A20428" w:rsidRPr="00BC44DF">
        <w:rPr>
          <w:rFonts w:ascii="Arial" w:hAnsi="Arial" w:cs="Arial"/>
          <w:i/>
          <w:color w:val="FF0000"/>
        </w:rPr>
        <w:t xml:space="preserve">от 03.12.2021 № 230-15, </w:t>
      </w:r>
      <w:proofErr w:type="gramStart"/>
      <w:r w:rsidR="002D01F7" w:rsidRPr="00BC44DF">
        <w:rPr>
          <w:rFonts w:ascii="Arial" w:hAnsi="Arial" w:cs="Arial"/>
          <w:i/>
          <w:color w:val="FF0000"/>
        </w:rPr>
        <w:t>от</w:t>
      </w:r>
      <w:proofErr w:type="gramEnd"/>
      <w:r w:rsidR="002D01F7" w:rsidRPr="00BC44DF">
        <w:rPr>
          <w:rFonts w:ascii="Arial" w:hAnsi="Arial" w:cs="Arial"/>
          <w:i/>
          <w:color w:val="FF0000"/>
        </w:rPr>
        <w:t xml:space="preserve"> 10.12.2021 № 240-15, </w:t>
      </w:r>
      <w:r w:rsidR="005615CC" w:rsidRPr="00BC44DF">
        <w:rPr>
          <w:rFonts w:ascii="Arial" w:hAnsi="Arial" w:cs="Arial"/>
          <w:i/>
          <w:color w:val="FF0000"/>
        </w:rPr>
        <w:t>от 17.06.2022 № 383-24</w:t>
      </w:r>
      <w:r w:rsidR="0091024E" w:rsidRPr="00BC44DF">
        <w:rPr>
          <w:rFonts w:ascii="Arial" w:hAnsi="Arial" w:cs="Arial"/>
          <w:i/>
          <w:color w:val="FF0000"/>
        </w:rPr>
        <w:t xml:space="preserve">, от </w:t>
      </w:r>
      <w:r w:rsidR="00A54B23" w:rsidRPr="00BC44DF">
        <w:rPr>
          <w:rFonts w:ascii="Arial" w:hAnsi="Arial" w:cs="Arial"/>
          <w:i/>
          <w:color w:val="FF0000"/>
        </w:rPr>
        <w:t>03.11.2022 № 473-28</w:t>
      </w:r>
      <w:r w:rsidR="007729E6">
        <w:rPr>
          <w:rFonts w:ascii="Arial" w:hAnsi="Arial" w:cs="Arial"/>
          <w:i/>
          <w:color w:val="FF0000"/>
        </w:rPr>
        <w:t xml:space="preserve">, </w:t>
      </w:r>
      <w:r w:rsidR="007729E6" w:rsidRPr="007729E6">
        <w:rPr>
          <w:rFonts w:ascii="Arial" w:hAnsi="Arial" w:cs="Arial"/>
          <w:i/>
          <w:color w:val="FF0000"/>
        </w:rPr>
        <w:t xml:space="preserve">от 07.12.2023 № </w:t>
      </w:r>
      <w:r w:rsidR="002325A2">
        <w:rPr>
          <w:rFonts w:ascii="Arial" w:hAnsi="Arial" w:cs="Arial"/>
          <w:i/>
          <w:color w:val="FF0000"/>
        </w:rPr>
        <w:t>716</w:t>
      </w:r>
      <w:r w:rsidR="007729E6" w:rsidRPr="007729E6">
        <w:rPr>
          <w:rFonts w:ascii="Arial" w:hAnsi="Arial" w:cs="Arial"/>
          <w:i/>
          <w:color w:val="FF0000"/>
        </w:rPr>
        <w:t>-</w:t>
      </w:r>
      <w:r w:rsidR="002325A2">
        <w:rPr>
          <w:rFonts w:ascii="Arial" w:hAnsi="Arial" w:cs="Arial"/>
          <w:i/>
          <w:color w:val="FF0000"/>
        </w:rPr>
        <w:t>40</w:t>
      </w:r>
      <w:r w:rsidR="00A54B23" w:rsidRPr="00BC44DF">
        <w:rPr>
          <w:rFonts w:ascii="Arial" w:hAnsi="Arial" w:cs="Arial"/>
          <w:i/>
          <w:color w:val="FF0000"/>
        </w:rPr>
        <w:t>)</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5488D" w:rsidRPr="00BC44DF" w:rsidRDefault="0065488D" w:rsidP="00BC44DF">
      <w:pPr>
        <w:autoSpaceDE w:val="0"/>
        <w:autoSpaceDN w:val="0"/>
        <w:adjustRightInd w:val="0"/>
        <w:ind w:firstLine="709"/>
        <w:jc w:val="both"/>
        <w:outlineLvl w:val="1"/>
        <w:rPr>
          <w:rFonts w:ascii="Arial" w:hAnsi="Arial" w:cs="Arial"/>
        </w:rPr>
      </w:pPr>
      <w:proofErr w:type="gramStart"/>
      <w:r w:rsidRPr="00BC44DF">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w:t>
      </w:r>
    </w:p>
    <w:p w:rsidR="0065488D"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w:t>
      </w:r>
    </w:p>
    <w:p w:rsidR="002D0FC3" w:rsidRPr="00C23EE1" w:rsidRDefault="00313935" w:rsidP="002D0FC3">
      <w:pPr>
        <w:autoSpaceDE w:val="0"/>
        <w:autoSpaceDN w:val="0"/>
        <w:adjustRightInd w:val="0"/>
        <w:jc w:val="both"/>
        <w:rPr>
          <w:rFonts w:ascii="Arial" w:hAnsi="Arial" w:cs="Arial"/>
        </w:rPr>
      </w:pPr>
      <w:r>
        <w:rPr>
          <w:sz w:val="28"/>
          <w:szCs w:val="28"/>
        </w:rPr>
        <w:t xml:space="preserve"> </w:t>
      </w:r>
      <w:r w:rsidR="002D0FC3" w:rsidRPr="00C23EE1">
        <w:rPr>
          <w:rFonts w:ascii="Arial" w:hAnsi="Arial" w:cs="Arial"/>
        </w:rPr>
        <w:t xml:space="preserve">4.1 Специальная краевая выплата устанавливается в целях </w:t>
      </w:r>
      <w:proofErr w:type="gramStart"/>
      <w:r w:rsidR="002D0FC3" w:rsidRPr="00C23EE1">
        <w:rPr>
          <w:rFonts w:ascii="Arial" w:hAnsi="Arial" w:cs="Arial"/>
        </w:rPr>
        <w:t>повышения уровня оплаты труда работника</w:t>
      </w:r>
      <w:proofErr w:type="gramEnd"/>
      <w:r w:rsidR="002D0FC3" w:rsidRPr="00C23EE1">
        <w:rPr>
          <w:rFonts w:ascii="Arial" w:hAnsi="Arial" w:cs="Arial"/>
        </w:rPr>
        <w:t>.</w:t>
      </w:r>
    </w:p>
    <w:p w:rsidR="002D0FC3" w:rsidRPr="00C23EE1" w:rsidRDefault="00313935" w:rsidP="002D0FC3">
      <w:pPr>
        <w:autoSpaceDE w:val="0"/>
        <w:autoSpaceDN w:val="0"/>
        <w:adjustRightInd w:val="0"/>
        <w:jc w:val="both"/>
        <w:rPr>
          <w:rFonts w:ascii="Arial" w:hAnsi="Arial" w:cs="Arial"/>
        </w:rPr>
      </w:pPr>
      <w:r>
        <w:rPr>
          <w:rFonts w:ascii="Arial" w:hAnsi="Arial" w:cs="Arial"/>
        </w:rPr>
        <w:t xml:space="preserve"> </w:t>
      </w:r>
      <w:r w:rsidR="002D0FC3" w:rsidRPr="00C23EE1">
        <w:rPr>
          <w:rFonts w:ascii="Arial" w:hAnsi="Arial" w:cs="Arial"/>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2D0FC3" w:rsidRPr="00C23EE1" w:rsidRDefault="002D0FC3" w:rsidP="002D0FC3">
      <w:pPr>
        <w:autoSpaceDE w:val="0"/>
        <w:autoSpaceDN w:val="0"/>
        <w:adjustRightInd w:val="0"/>
        <w:ind w:firstLine="709"/>
        <w:jc w:val="both"/>
        <w:outlineLvl w:val="1"/>
        <w:rPr>
          <w:rFonts w:ascii="Arial" w:hAnsi="Arial" w:cs="Arial"/>
        </w:rPr>
      </w:pPr>
      <w:r w:rsidRPr="00C23EE1">
        <w:rPr>
          <w:rFonts w:ascii="Arial" w:hAnsi="Arial" w:cs="Arial"/>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B563EF" w:rsidRPr="007729E6" w:rsidRDefault="00B563EF" w:rsidP="00B563EF">
      <w:pPr>
        <w:autoSpaceDE w:val="0"/>
        <w:autoSpaceDN w:val="0"/>
        <w:adjustRightInd w:val="0"/>
        <w:ind w:firstLine="709"/>
        <w:jc w:val="both"/>
        <w:outlineLvl w:val="1"/>
        <w:rPr>
          <w:rFonts w:ascii="Arial" w:hAnsi="Arial" w:cs="Arial"/>
          <w:color w:val="FF0000"/>
        </w:rPr>
      </w:pPr>
      <w:r>
        <w:rPr>
          <w:sz w:val="28"/>
          <w:szCs w:val="28"/>
        </w:rPr>
        <w:lastRenderedPageBreak/>
        <w:t>(</w:t>
      </w:r>
      <w:r w:rsidRPr="00B563EF">
        <w:rPr>
          <w:rFonts w:ascii="Arial" w:hAnsi="Arial" w:cs="Arial"/>
          <w:i/>
          <w:color w:val="FF0000"/>
        </w:rPr>
        <w:t>пункт 4.1</w:t>
      </w:r>
      <w:r>
        <w:rPr>
          <w:sz w:val="28"/>
          <w:szCs w:val="28"/>
        </w:rPr>
        <w:t xml:space="preserve"> </w:t>
      </w:r>
      <w:r w:rsidRPr="007729E6">
        <w:rPr>
          <w:rFonts w:ascii="Arial" w:hAnsi="Arial" w:cs="Arial"/>
          <w:i/>
          <w:color w:val="FF0000"/>
        </w:rPr>
        <w:t xml:space="preserve">введен решением Северо-Енисейского районного Совета депутатов от 07.12.2023 № </w:t>
      </w:r>
      <w:r w:rsidR="003850F8">
        <w:rPr>
          <w:rFonts w:ascii="Arial" w:hAnsi="Arial" w:cs="Arial"/>
          <w:i/>
          <w:color w:val="FF0000"/>
        </w:rPr>
        <w:t>716</w:t>
      </w:r>
      <w:r w:rsidRPr="007729E6">
        <w:rPr>
          <w:rFonts w:ascii="Arial" w:hAnsi="Arial" w:cs="Arial"/>
          <w:i/>
          <w:color w:val="FF0000"/>
        </w:rPr>
        <w:t>-</w:t>
      </w:r>
      <w:r w:rsidR="003850F8">
        <w:rPr>
          <w:rFonts w:ascii="Arial" w:hAnsi="Arial" w:cs="Arial"/>
          <w:i/>
          <w:color w:val="FF0000"/>
        </w:rPr>
        <w:t>40</w:t>
      </w:r>
      <w:r w:rsidRPr="007729E6">
        <w:rPr>
          <w:color w:val="FF0000"/>
          <w:sz w:val="28"/>
          <w:szCs w:val="28"/>
        </w:rPr>
        <w:t>)</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5. 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в Положениях об оплате труда. </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Критерии оценки результативности и качества труда работников Учреждений могут детализироваться, конкретизироваться, дополняться и уточняться в муниципальных правовых актах администрации Северо-Енисейского района, коллективных договорах, соглашениях, локальных актах учреждений.</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6. Выплаты стимулирующего характера работникам производятся по решению руководителей учреждений с учетом критериев оценки результативности и качества труда работника. </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BC44DF">
        <w:rPr>
          <w:rFonts w:ascii="Arial" w:hAnsi="Arial" w:cs="Arial"/>
        </w:rPr>
        <w:t>размера оплаты труда</w:t>
      </w:r>
      <w:proofErr w:type="gramEnd"/>
      <w:r w:rsidRPr="00BC44DF">
        <w:rPr>
          <w:rFonts w:ascii="Arial" w:hAnsi="Arial" w:cs="Arial"/>
        </w:rPr>
        <w:t>)</w:t>
      </w:r>
      <w:r w:rsidR="007D7DC4" w:rsidRPr="00BC44DF">
        <w:rPr>
          <w:rFonts w:ascii="Arial" w:hAnsi="Arial" w:cs="Arial"/>
        </w:rPr>
        <w:t>, обеспечения региональной выплаты, установленной в пункте 4 настоящей статьи</w:t>
      </w:r>
      <w:r w:rsidR="00154385">
        <w:rPr>
          <w:rFonts w:ascii="Arial" w:hAnsi="Arial" w:cs="Arial"/>
        </w:rPr>
        <w:t xml:space="preserve">, </w:t>
      </w:r>
      <w:r w:rsidR="00154385" w:rsidRPr="00154385">
        <w:rPr>
          <w:rFonts w:ascii="Arial" w:hAnsi="Arial" w:cs="Arial"/>
        </w:rPr>
        <w:t>специальной краевой выплаты</w:t>
      </w:r>
      <w:r w:rsidRPr="00BC44DF">
        <w:rPr>
          <w:rFonts w:ascii="Arial" w:hAnsi="Arial" w:cs="Arial"/>
        </w:rPr>
        <w:t xml:space="preserve">. </w:t>
      </w:r>
    </w:p>
    <w:p w:rsidR="00277A6B" w:rsidRPr="00BC44DF" w:rsidRDefault="007D7DC4" w:rsidP="00BC44DF">
      <w:pPr>
        <w:ind w:right="-5" w:firstLine="709"/>
        <w:jc w:val="both"/>
        <w:rPr>
          <w:rFonts w:ascii="Arial" w:hAnsi="Arial" w:cs="Arial"/>
          <w:i/>
        </w:rPr>
      </w:pPr>
      <w:r w:rsidRPr="000409FF">
        <w:rPr>
          <w:rFonts w:ascii="Arial" w:hAnsi="Arial" w:cs="Arial"/>
          <w:i/>
          <w:color w:val="FF0000"/>
        </w:rPr>
        <w:t>(абзац второй в редакции решени</w:t>
      </w:r>
      <w:r w:rsidR="000409FF" w:rsidRPr="000409FF">
        <w:rPr>
          <w:rFonts w:ascii="Arial" w:hAnsi="Arial" w:cs="Arial"/>
          <w:i/>
          <w:color w:val="FF0000"/>
        </w:rPr>
        <w:t>й</w:t>
      </w:r>
      <w:r w:rsidRPr="000409FF">
        <w:rPr>
          <w:rFonts w:ascii="Arial" w:hAnsi="Arial" w:cs="Arial"/>
          <w:i/>
          <w:color w:val="FF0000"/>
        </w:rPr>
        <w:t xml:space="preserve"> Северо-Енисейского районного Совета депутатов</w:t>
      </w:r>
      <w:r w:rsidR="00BC44DF" w:rsidRPr="000409FF">
        <w:rPr>
          <w:rFonts w:ascii="Arial" w:hAnsi="Arial" w:cs="Arial"/>
          <w:i/>
          <w:color w:val="FF0000"/>
        </w:rPr>
        <w:t xml:space="preserve"> </w:t>
      </w:r>
      <w:r w:rsidR="00277A6B" w:rsidRPr="000409FF">
        <w:rPr>
          <w:rFonts w:ascii="Arial" w:hAnsi="Arial" w:cs="Arial"/>
          <w:i/>
          <w:color w:val="FF0000"/>
        </w:rPr>
        <w:t>от 23.11.2018 № 530-43</w:t>
      </w:r>
      <w:r w:rsidR="00154385">
        <w:rPr>
          <w:rFonts w:ascii="Arial" w:hAnsi="Arial" w:cs="Arial"/>
          <w:i/>
        </w:rPr>
        <w:t xml:space="preserve">, </w:t>
      </w:r>
      <w:r w:rsidR="00154385" w:rsidRPr="007729E6">
        <w:rPr>
          <w:rFonts w:ascii="Arial" w:hAnsi="Arial" w:cs="Arial"/>
          <w:i/>
          <w:color w:val="FF0000"/>
        </w:rPr>
        <w:t xml:space="preserve">от 07.12.2023 № </w:t>
      </w:r>
      <w:r w:rsidR="003850F8">
        <w:rPr>
          <w:rFonts w:ascii="Arial" w:hAnsi="Arial" w:cs="Arial"/>
          <w:i/>
          <w:color w:val="FF0000"/>
        </w:rPr>
        <w:t>716</w:t>
      </w:r>
      <w:r w:rsidR="00154385" w:rsidRPr="007729E6">
        <w:rPr>
          <w:rFonts w:ascii="Arial" w:hAnsi="Arial" w:cs="Arial"/>
          <w:i/>
          <w:color w:val="FF0000"/>
        </w:rPr>
        <w:t>-</w:t>
      </w:r>
      <w:r w:rsidR="003850F8">
        <w:rPr>
          <w:rFonts w:ascii="Arial" w:hAnsi="Arial" w:cs="Arial"/>
          <w:i/>
          <w:color w:val="FF0000"/>
        </w:rPr>
        <w:t>40</w:t>
      </w:r>
      <w:r w:rsidR="00154385" w:rsidRPr="007729E6">
        <w:rPr>
          <w:color w:val="FF0000"/>
          <w:sz w:val="28"/>
          <w:szCs w:val="28"/>
        </w:rPr>
        <w:t>)</w:t>
      </w:r>
    </w:p>
    <w:p w:rsidR="0065488D" w:rsidRPr="00BC44DF" w:rsidRDefault="0065488D" w:rsidP="00BC44DF">
      <w:pPr>
        <w:spacing w:after="1" w:line="200" w:lineRule="atLeast"/>
        <w:ind w:firstLine="709"/>
        <w:jc w:val="both"/>
        <w:rPr>
          <w:rFonts w:ascii="Arial" w:hAnsi="Arial" w:cs="Arial"/>
        </w:rPr>
      </w:pPr>
      <w:r w:rsidRPr="00BC44DF">
        <w:rPr>
          <w:rFonts w:ascii="Arial" w:hAnsi="Arial" w:cs="Arial"/>
        </w:rPr>
        <w:t>Выплаты стимулирующего характера производятся в пределах</w:t>
      </w:r>
      <w:r w:rsidR="00BC44DF">
        <w:rPr>
          <w:rFonts w:ascii="Arial" w:hAnsi="Arial" w:cs="Arial"/>
        </w:rPr>
        <w:t xml:space="preserve"> </w:t>
      </w:r>
      <w:proofErr w:type="spellStart"/>
      <w:r w:rsidRPr="00BC44DF">
        <w:rPr>
          <w:rFonts w:ascii="Arial" w:hAnsi="Arial" w:cs="Arial"/>
        </w:rPr>
        <w:t>бюджетныхассигнований</w:t>
      </w:r>
      <w:proofErr w:type="spellEnd"/>
      <w:r w:rsidR="00BC44DF">
        <w:rPr>
          <w:rFonts w:ascii="Arial" w:hAnsi="Arial" w:cs="Arial"/>
        </w:rPr>
        <w:t xml:space="preserve"> </w:t>
      </w:r>
      <w:r w:rsidRPr="00BC44DF">
        <w:rPr>
          <w:rFonts w:ascii="Arial" w:hAnsi="Arial" w:cs="Arial"/>
        </w:rPr>
        <w:t>на</w:t>
      </w:r>
      <w:r w:rsidR="00BC44DF">
        <w:rPr>
          <w:rFonts w:ascii="Arial" w:hAnsi="Arial" w:cs="Arial"/>
        </w:rPr>
        <w:t xml:space="preserve"> </w:t>
      </w:r>
      <w:r w:rsidRPr="00BC44DF">
        <w:rPr>
          <w:rFonts w:ascii="Arial" w:hAnsi="Arial" w:cs="Arial"/>
        </w:rPr>
        <w:t>оплату</w:t>
      </w:r>
      <w:r w:rsidR="00BC44DF">
        <w:rPr>
          <w:rFonts w:ascii="Arial" w:hAnsi="Arial" w:cs="Arial"/>
        </w:rPr>
        <w:t xml:space="preserve"> </w:t>
      </w:r>
      <w:r w:rsidRPr="00BC44DF">
        <w:rPr>
          <w:rFonts w:ascii="Arial" w:hAnsi="Arial" w:cs="Arial"/>
        </w:rPr>
        <w:t>труда</w:t>
      </w:r>
      <w:r w:rsidR="00BC44DF">
        <w:rPr>
          <w:rFonts w:ascii="Arial" w:hAnsi="Arial" w:cs="Arial"/>
        </w:rPr>
        <w:t xml:space="preserve"> </w:t>
      </w:r>
      <w:r w:rsidRPr="00BC44DF">
        <w:rPr>
          <w:rFonts w:ascii="Arial" w:hAnsi="Arial" w:cs="Arial"/>
        </w:rPr>
        <w:t>работников</w:t>
      </w:r>
      <w:r w:rsidR="00BC44DF">
        <w:rPr>
          <w:rFonts w:ascii="Arial" w:hAnsi="Arial" w:cs="Arial"/>
        </w:rPr>
        <w:t xml:space="preserve"> </w:t>
      </w:r>
      <w:r w:rsidRPr="00BC44DF">
        <w:rPr>
          <w:rFonts w:ascii="Arial" w:hAnsi="Arial" w:cs="Arial"/>
        </w:rPr>
        <w:t>учреждений, а</w:t>
      </w:r>
      <w:r w:rsidR="00BC44DF">
        <w:rPr>
          <w:rFonts w:ascii="Arial" w:hAnsi="Arial" w:cs="Arial"/>
        </w:rPr>
        <w:t xml:space="preserve"> </w:t>
      </w:r>
      <w:r w:rsidRPr="00BC44DF">
        <w:rPr>
          <w:rFonts w:ascii="Arial" w:hAnsi="Arial" w:cs="Arial"/>
        </w:rPr>
        <w:t>также</w:t>
      </w:r>
      <w:r w:rsidR="00BC44DF">
        <w:rPr>
          <w:rFonts w:ascii="Arial" w:hAnsi="Arial" w:cs="Arial"/>
        </w:rPr>
        <w:t xml:space="preserve"> </w:t>
      </w:r>
      <w:proofErr w:type="spellStart"/>
      <w:r w:rsidRPr="00BC44DF">
        <w:rPr>
          <w:rFonts w:ascii="Arial" w:hAnsi="Arial" w:cs="Arial"/>
        </w:rPr>
        <w:t>средств</w:t>
      </w:r>
      <w:proofErr w:type="gramStart"/>
      <w:r w:rsidRPr="00BC44DF">
        <w:rPr>
          <w:rFonts w:ascii="Arial" w:hAnsi="Arial" w:cs="Arial"/>
        </w:rPr>
        <w:t>,п</w:t>
      </w:r>
      <w:proofErr w:type="gramEnd"/>
      <w:r w:rsidRPr="00BC44DF">
        <w:rPr>
          <w:rFonts w:ascii="Arial" w:hAnsi="Arial" w:cs="Arial"/>
        </w:rPr>
        <w:t>олученных</w:t>
      </w:r>
      <w:proofErr w:type="spellEnd"/>
      <w:r w:rsidRPr="00BC44DF">
        <w:rPr>
          <w:rFonts w:ascii="Arial" w:hAnsi="Arial" w:cs="Arial"/>
        </w:rPr>
        <w:t xml:space="preserve"> учреждениями от предпринимательской и иной</w:t>
      </w:r>
      <w:r w:rsidR="00BC44DF">
        <w:rPr>
          <w:rFonts w:ascii="Arial" w:hAnsi="Arial" w:cs="Arial"/>
        </w:rPr>
        <w:t xml:space="preserve"> </w:t>
      </w:r>
      <w:r w:rsidRPr="00BC44DF">
        <w:rPr>
          <w:rFonts w:ascii="Arial" w:hAnsi="Arial" w:cs="Arial"/>
        </w:rPr>
        <w:t>приносящей доход деятельности</w:t>
      </w:r>
      <w:r w:rsidR="00BC44DF">
        <w:rPr>
          <w:rFonts w:ascii="Arial" w:hAnsi="Arial" w:cs="Arial"/>
        </w:rPr>
        <w:t xml:space="preserve"> </w:t>
      </w:r>
      <w:proofErr w:type="spellStart"/>
      <w:r w:rsidRPr="00BC44DF">
        <w:rPr>
          <w:rFonts w:ascii="Arial" w:hAnsi="Arial" w:cs="Arial"/>
        </w:rPr>
        <w:t>инаправляемых</w:t>
      </w:r>
      <w:proofErr w:type="spellEnd"/>
      <w:r w:rsidRPr="00BC44DF">
        <w:rPr>
          <w:rFonts w:ascii="Arial" w:hAnsi="Arial" w:cs="Arial"/>
        </w:rPr>
        <w:t xml:space="preserve"> учреждениями в установленном порядке на оплату </w:t>
      </w:r>
      <w:proofErr w:type="spellStart"/>
      <w:r w:rsidRPr="00BC44DF">
        <w:rPr>
          <w:rFonts w:ascii="Arial" w:hAnsi="Arial" w:cs="Arial"/>
        </w:rPr>
        <w:t>трудаработников</w:t>
      </w:r>
      <w:proofErr w:type="spellEnd"/>
      <w:r w:rsidRPr="00BC44DF">
        <w:rPr>
          <w:rFonts w:ascii="Arial" w:hAnsi="Arial" w:cs="Arial"/>
        </w:rPr>
        <w:t>.</w:t>
      </w:r>
    </w:p>
    <w:p w:rsidR="000B18AD" w:rsidRPr="00BC44DF" w:rsidRDefault="000B18AD" w:rsidP="00BC44DF">
      <w:pPr>
        <w:ind w:firstLine="709"/>
        <w:jc w:val="both"/>
        <w:rPr>
          <w:rFonts w:ascii="Arial" w:hAnsi="Arial" w:cs="Arial"/>
        </w:rPr>
      </w:pPr>
      <w:r w:rsidRPr="00BC44DF">
        <w:rPr>
          <w:rFonts w:ascii="Arial" w:hAnsi="Arial" w:cs="Arial"/>
        </w:rPr>
        <w:t xml:space="preserve">7. </w:t>
      </w:r>
      <w:proofErr w:type="gramStart"/>
      <w:r w:rsidRPr="00BC44DF">
        <w:rPr>
          <w:rFonts w:ascii="Arial" w:hAnsi="Arial" w:cs="Arial"/>
        </w:rPr>
        <w:t>В целях устранения диспропорций в уровнях оплаты труда работников бюджетной сферы Северо-Енисейского района с 01 января 2022 года на 10 процентов производится повышение заработной платы отдельных категорий работников бюджетной сферы Северо-Енисейского района, не подпадающих под действие Указов Президента Российской Федерации и Закона Красноярского края от 29.10.2009 № 9-3864 «О системах оплаты труда работников краевых государственных учреждений»</w:t>
      </w:r>
      <w:r w:rsidR="00BC44DF">
        <w:rPr>
          <w:rFonts w:ascii="Arial" w:hAnsi="Arial" w:cs="Arial"/>
        </w:rPr>
        <w:t xml:space="preserve"> </w:t>
      </w:r>
      <w:r w:rsidRPr="00BC44DF">
        <w:rPr>
          <w:rFonts w:ascii="Arial" w:hAnsi="Arial" w:cs="Arial"/>
        </w:rPr>
        <w:t>(в части соблюдения размера региональной</w:t>
      </w:r>
      <w:proofErr w:type="gramEnd"/>
      <w:r w:rsidRPr="00BC44DF">
        <w:rPr>
          <w:rFonts w:ascii="Arial" w:hAnsi="Arial" w:cs="Arial"/>
        </w:rPr>
        <w:t xml:space="preserve"> выплаты, установленной для Северо-Енисейского района) (далее – отдельные категории работников).</w:t>
      </w:r>
    </w:p>
    <w:p w:rsidR="000B18AD" w:rsidRPr="00BC44DF" w:rsidRDefault="000B18AD" w:rsidP="00BC44DF">
      <w:pPr>
        <w:autoSpaceDE w:val="0"/>
        <w:autoSpaceDN w:val="0"/>
        <w:adjustRightInd w:val="0"/>
        <w:ind w:firstLine="709"/>
        <w:jc w:val="both"/>
        <w:outlineLvl w:val="1"/>
        <w:rPr>
          <w:rFonts w:ascii="Arial" w:hAnsi="Arial" w:cs="Arial"/>
          <w:i/>
        </w:rPr>
      </w:pPr>
      <w:r w:rsidRPr="00BC44DF">
        <w:rPr>
          <w:rFonts w:ascii="Arial" w:hAnsi="Arial" w:cs="Arial"/>
        </w:rPr>
        <w:t>Повышение заработной платы отдельных категорий работников производится посредством увеличения фонда стимулирующих выплат.</w:t>
      </w:r>
    </w:p>
    <w:p w:rsidR="0065488D" w:rsidRPr="00BC44DF" w:rsidRDefault="006F43A0" w:rsidP="00BC44DF">
      <w:pPr>
        <w:autoSpaceDE w:val="0"/>
        <w:autoSpaceDN w:val="0"/>
        <w:adjustRightInd w:val="0"/>
        <w:ind w:firstLine="709"/>
        <w:jc w:val="both"/>
        <w:outlineLvl w:val="1"/>
        <w:rPr>
          <w:rFonts w:ascii="Arial" w:hAnsi="Arial" w:cs="Arial"/>
          <w:i/>
        </w:rPr>
      </w:pPr>
      <w:r w:rsidRPr="00BC44DF">
        <w:rPr>
          <w:rFonts w:ascii="Arial" w:hAnsi="Arial" w:cs="Arial"/>
          <w:i/>
        </w:rPr>
        <w:t>(пункт 7 введен решением Северо-Енисейского районного Совета депутатов</w:t>
      </w:r>
      <w:r w:rsidR="00BC44DF">
        <w:rPr>
          <w:rFonts w:ascii="Arial" w:hAnsi="Arial" w:cs="Arial"/>
          <w:i/>
        </w:rPr>
        <w:t xml:space="preserve"> </w:t>
      </w:r>
      <w:r w:rsidRPr="00BC44DF">
        <w:rPr>
          <w:rFonts w:ascii="Arial" w:hAnsi="Arial" w:cs="Arial"/>
          <w:i/>
        </w:rPr>
        <w:t>от</w:t>
      </w:r>
      <w:r w:rsidR="00BC44DF">
        <w:rPr>
          <w:rFonts w:ascii="Arial" w:hAnsi="Arial" w:cs="Arial"/>
          <w:i/>
        </w:rPr>
        <w:t xml:space="preserve"> </w:t>
      </w:r>
      <w:r w:rsidR="00DD2569" w:rsidRPr="00BC44DF">
        <w:rPr>
          <w:rFonts w:ascii="Arial" w:hAnsi="Arial" w:cs="Arial"/>
          <w:i/>
        </w:rPr>
        <w:t>10.12.2021 № 240-15)</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Статья 5. Единовременная материальная помощь</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1. Работникам учреждений в пределах утвержденного фонда оплаты труда выплачивается единовременная материальная помощь.</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2. Размер единовременной материальной помощи не может превышать трех тысяч рублей по каждому основанию, предусмотренному </w:t>
      </w:r>
      <w:hyperlink r:id="rId7" w:history="1">
        <w:r w:rsidRPr="00BC44DF">
          <w:rPr>
            <w:rFonts w:ascii="Arial" w:hAnsi="Arial" w:cs="Arial"/>
          </w:rPr>
          <w:t xml:space="preserve">пунктом </w:t>
        </w:r>
      </w:hyperlink>
      <w:r w:rsidRPr="00BC44DF">
        <w:rPr>
          <w:rFonts w:ascii="Arial" w:hAnsi="Arial" w:cs="Arial"/>
        </w:rPr>
        <w:t>3 настоящей статьи.</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3. Единовременная материальная помощь в связи с бракосочетанием, рождением ребенка, в связи со смертью супруга (супруги) или близких родственников (детей, родителей) оказывается работникам учреждений по решению руководителя учреждения на основании приказа руководителя </w:t>
      </w:r>
      <w:proofErr w:type="spellStart"/>
      <w:r w:rsidRPr="00BC44DF">
        <w:rPr>
          <w:rFonts w:ascii="Arial" w:hAnsi="Arial" w:cs="Arial"/>
        </w:rPr>
        <w:t>учрежденияс</w:t>
      </w:r>
      <w:proofErr w:type="spellEnd"/>
      <w:r w:rsidRPr="00BC44DF">
        <w:rPr>
          <w:rFonts w:ascii="Arial" w:hAnsi="Arial" w:cs="Arial"/>
        </w:rPr>
        <w:t xml:space="preserve"> учетом положений настоящей статьи.</w:t>
      </w:r>
    </w:p>
    <w:p w:rsidR="0065488D" w:rsidRPr="00BC44DF" w:rsidRDefault="0065488D" w:rsidP="00BC44DF">
      <w:pPr>
        <w:autoSpaceDE w:val="0"/>
        <w:autoSpaceDN w:val="0"/>
        <w:adjustRightInd w:val="0"/>
        <w:ind w:firstLine="709"/>
        <w:jc w:val="both"/>
        <w:rPr>
          <w:rFonts w:ascii="Arial" w:hAnsi="Arial" w:cs="Arial"/>
        </w:rPr>
      </w:pPr>
      <w:r w:rsidRPr="00BC44DF">
        <w:rPr>
          <w:rFonts w:ascii="Arial" w:hAnsi="Arial" w:cs="Arial"/>
        </w:rPr>
        <w:t>4.Впределах фонда оплаты труда</w:t>
      </w:r>
      <w:r w:rsidR="00BC44DF">
        <w:rPr>
          <w:rFonts w:ascii="Arial" w:hAnsi="Arial" w:cs="Arial"/>
        </w:rPr>
        <w:t xml:space="preserve"> </w:t>
      </w:r>
      <w:r w:rsidRPr="00BC44DF">
        <w:rPr>
          <w:rFonts w:ascii="Arial" w:hAnsi="Arial" w:cs="Arial"/>
        </w:rPr>
        <w:t>работникам учреждений могут выплачиваться иные виды</w:t>
      </w:r>
      <w:r w:rsidR="00BC44DF">
        <w:rPr>
          <w:rFonts w:ascii="Arial" w:hAnsi="Arial" w:cs="Arial"/>
        </w:rPr>
        <w:t xml:space="preserve"> </w:t>
      </w:r>
      <w:r w:rsidRPr="00BC44DF">
        <w:rPr>
          <w:rFonts w:ascii="Arial" w:hAnsi="Arial" w:cs="Arial"/>
        </w:rPr>
        <w:t>единовременной</w:t>
      </w:r>
      <w:r w:rsidR="00BC44DF">
        <w:rPr>
          <w:rFonts w:ascii="Arial" w:hAnsi="Arial" w:cs="Arial"/>
        </w:rPr>
        <w:t xml:space="preserve"> </w:t>
      </w:r>
      <w:r w:rsidRPr="00BC44DF">
        <w:rPr>
          <w:rFonts w:ascii="Arial" w:hAnsi="Arial" w:cs="Arial"/>
        </w:rPr>
        <w:t>материальной</w:t>
      </w:r>
      <w:r w:rsidR="00BC44DF">
        <w:rPr>
          <w:rFonts w:ascii="Arial" w:hAnsi="Arial" w:cs="Arial"/>
        </w:rPr>
        <w:t xml:space="preserve"> </w:t>
      </w:r>
      <w:r w:rsidRPr="00BC44DF">
        <w:rPr>
          <w:rFonts w:ascii="Arial" w:hAnsi="Arial" w:cs="Arial"/>
        </w:rPr>
        <w:t xml:space="preserve">помощи, предельный </w:t>
      </w:r>
      <w:r w:rsidRPr="00BC44DF">
        <w:rPr>
          <w:rFonts w:ascii="Arial" w:hAnsi="Arial" w:cs="Arial"/>
        </w:rPr>
        <w:lastRenderedPageBreak/>
        <w:t>размер, виды и порядок выплаты которой определяются</w:t>
      </w:r>
      <w:r w:rsidR="00BC44DF">
        <w:rPr>
          <w:rFonts w:ascii="Arial" w:hAnsi="Arial" w:cs="Arial"/>
        </w:rPr>
        <w:t xml:space="preserve"> </w:t>
      </w:r>
      <w:r w:rsidRPr="00BC44DF">
        <w:rPr>
          <w:rFonts w:ascii="Arial" w:hAnsi="Arial" w:cs="Arial"/>
        </w:rPr>
        <w:t>в</w:t>
      </w:r>
      <w:r w:rsidR="00BC44DF">
        <w:rPr>
          <w:rFonts w:ascii="Arial" w:hAnsi="Arial" w:cs="Arial"/>
        </w:rPr>
        <w:t xml:space="preserve"> </w:t>
      </w:r>
      <w:r w:rsidRPr="00BC44DF">
        <w:rPr>
          <w:rFonts w:ascii="Arial" w:hAnsi="Arial" w:cs="Arial"/>
        </w:rPr>
        <w:t>Положении об оплате труда.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Статья 6. Оплата труда руководителей учреждений и их заместителей </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1. Заработная плата руководителей учреждений, их заместителей</w:t>
      </w:r>
      <w:r w:rsidR="00BC44DF">
        <w:rPr>
          <w:rFonts w:ascii="Arial" w:hAnsi="Arial" w:cs="Arial"/>
        </w:rPr>
        <w:t xml:space="preserve"> </w:t>
      </w:r>
      <w:r w:rsidRPr="00BC44DF">
        <w:rPr>
          <w:rFonts w:ascii="Arial" w:hAnsi="Arial" w:cs="Arial"/>
        </w:rPr>
        <w:t>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2. Размер должностного оклада руководителей учреждений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sidRPr="00BC44DF">
          <w:rPr>
            <w:rFonts w:ascii="Arial" w:hAnsi="Arial" w:cs="Arial"/>
          </w:rPr>
          <w:t>приложением № 1</w:t>
        </w:r>
      </w:hyperlink>
      <w:r w:rsidRPr="00BC44DF">
        <w:rPr>
          <w:rFonts w:ascii="Arial" w:hAnsi="Arial" w:cs="Arial"/>
        </w:rPr>
        <w:t xml:space="preserve"> к настоящему Положению.</w:t>
      </w:r>
    </w:p>
    <w:p w:rsidR="0065488D" w:rsidRPr="00BC44DF" w:rsidRDefault="0065488D" w:rsidP="00BC44DF">
      <w:pPr>
        <w:autoSpaceDE w:val="0"/>
        <w:autoSpaceDN w:val="0"/>
        <w:adjustRightInd w:val="0"/>
        <w:ind w:firstLine="709"/>
        <w:jc w:val="both"/>
        <w:rPr>
          <w:rFonts w:ascii="Arial" w:hAnsi="Arial" w:cs="Arial"/>
        </w:rPr>
      </w:pPr>
      <w:r w:rsidRPr="00BC44DF">
        <w:rPr>
          <w:rFonts w:ascii="Arial" w:hAnsi="Arial" w:cs="Arial"/>
        </w:rPr>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Положениями об оплате труда.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4. Руководителям учреждений группа по оплате труда руководителей учреждений определяется администрацией Северо-Енисейского района.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5.Порядок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учреждений, перечень должностей работников основного персонала</w:t>
      </w:r>
      <w:r w:rsidR="00BC44DF">
        <w:rPr>
          <w:rFonts w:ascii="Arial" w:hAnsi="Arial" w:cs="Arial"/>
        </w:rPr>
        <w:t xml:space="preserve"> </w:t>
      </w:r>
      <w:r w:rsidRPr="00BC44DF">
        <w:rPr>
          <w:rFonts w:ascii="Arial" w:hAnsi="Arial" w:cs="Arial"/>
        </w:rPr>
        <w:t>устанавливается в Положениях об оплате труда.</w:t>
      </w:r>
    </w:p>
    <w:p w:rsidR="0065488D" w:rsidRPr="00BC44DF" w:rsidRDefault="0065488D" w:rsidP="00BC44DF">
      <w:pPr>
        <w:autoSpaceDE w:val="0"/>
        <w:autoSpaceDN w:val="0"/>
        <w:adjustRightInd w:val="0"/>
        <w:ind w:firstLine="709"/>
        <w:jc w:val="both"/>
        <w:rPr>
          <w:rFonts w:ascii="Arial" w:hAnsi="Arial" w:cs="Arial"/>
        </w:rPr>
      </w:pPr>
      <w:r w:rsidRPr="00BC44DF">
        <w:rPr>
          <w:rFonts w:ascii="Arial" w:hAnsi="Arial" w:cs="Arial"/>
        </w:rPr>
        <w:t>6. Размеры должностных окладов заместителей руководителей, главных бухгалтеров учреждений устанавливаются руководителями учреждений в соответствии с Положениями об оплате труда в размере не менее чем на 10 и не более чем на 30 процентов ниже размеров должностных окладов руководителей учреждений.</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7. Виды выплат компенсационного характера, размеры и условия их осуществления для руководителей учреждений, их заместителей и главных бухгалтеров</w:t>
      </w:r>
      <w:r w:rsidR="00BC44DF">
        <w:rPr>
          <w:rFonts w:ascii="Arial" w:hAnsi="Arial" w:cs="Arial"/>
        </w:rPr>
        <w:t xml:space="preserve"> </w:t>
      </w:r>
      <w:r w:rsidRPr="00BC44DF">
        <w:rPr>
          <w:rFonts w:ascii="Arial" w:hAnsi="Arial" w:cs="Arial"/>
        </w:rPr>
        <w:t xml:space="preserve">устанавливаются в соответствии с настоящим Положением. </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8. Виды выплат стимулирующего характера, размеры и условия их осуществления для руководителя, его заместителей, главных бухгалтеров учреждений, в том числе критерии оценки результативности и качества деятельности учреждений, устанавливаются в соответствии с настоящим Положением.</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9. Выплаты стимулирующего характера для руководителя, его заместителей, главных бухгалтеров учреждений производятся с учетом критериев оценки результативности и качества деятельности учреждений.</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w:t>
      </w:r>
      <w:r w:rsidR="00572CC4">
        <w:rPr>
          <w:rFonts w:ascii="Arial" w:hAnsi="Arial" w:cs="Arial"/>
        </w:rPr>
        <w:t xml:space="preserve"> </w:t>
      </w:r>
      <w:r w:rsidRPr="00BC44DF">
        <w:rPr>
          <w:rFonts w:ascii="Arial" w:hAnsi="Arial" w:cs="Arial"/>
        </w:rPr>
        <w:t>учреждений.</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10. Объем средств на осуществление выплат стимулирующего характера руководителям учреждений предусматривается в бюджетной смете,</w:t>
      </w:r>
      <w:r w:rsidR="00BC44DF">
        <w:rPr>
          <w:rFonts w:ascii="Arial" w:hAnsi="Arial" w:cs="Arial"/>
        </w:rPr>
        <w:t xml:space="preserve"> </w:t>
      </w:r>
      <w:r w:rsidRPr="00BC44DF">
        <w:rPr>
          <w:rFonts w:ascii="Arial" w:hAnsi="Arial" w:cs="Arial"/>
        </w:rPr>
        <w:t>плане финансово-хозяйственной деятельности учреждения.</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11. Объем средств на осуществление выплат стимулирующего характера руководителю учреждения определяется в кратном отношении к размеру должностного оклада руководителя учреждения. </w:t>
      </w:r>
    </w:p>
    <w:p w:rsidR="0065488D" w:rsidRPr="00BC44DF" w:rsidRDefault="0065488D" w:rsidP="00BC44DF">
      <w:pPr>
        <w:autoSpaceDE w:val="0"/>
        <w:autoSpaceDN w:val="0"/>
        <w:adjustRightInd w:val="0"/>
        <w:ind w:firstLine="709"/>
        <w:jc w:val="both"/>
        <w:outlineLvl w:val="1"/>
        <w:rPr>
          <w:rFonts w:ascii="Arial" w:hAnsi="Arial" w:cs="Arial"/>
        </w:rPr>
      </w:pPr>
      <w:proofErr w:type="gramStart"/>
      <w:r w:rsidRPr="00BC44DF">
        <w:rPr>
          <w:rFonts w:ascii="Arial" w:hAnsi="Arial" w:cs="Arial"/>
        </w:rPr>
        <w:t xml:space="preserve">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определяется в Положении об оплате труда, но не </w:t>
      </w:r>
      <w:r w:rsidRPr="00BC44DF">
        <w:rPr>
          <w:rFonts w:ascii="Arial" w:hAnsi="Arial" w:cs="Arial"/>
        </w:rPr>
        <w:lastRenderedPageBreak/>
        <w:t>выше предельного количества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установленных в</w:t>
      </w:r>
      <w:r w:rsidR="00BC44DF">
        <w:rPr>
          <w:rFonts w:ascii="Arial" w:hAnsi="Arial" w:cs="Arial"/>
        </w:rPr>
        <w:t xml:space="preserve"> </w:t>
      </w:r>
      <w:hyperlink r:id="rId9" w:history="1">
        <w:r w:rsidRPr="00BC44DF">
          <w:rPr>
            <w:rFonts w:ascii="Arial" w:hAnsi="Arial" w:cs="Arial"/>
          </w:rPr>
          <w:t xml:space="preserve">приложении № </w:t>
        </w:r>
      </w:hyperlink>
      <w:r w:rsidRPr="00BC44DF">
        <w:rPr>
          <w:rFonts w:ascii="Arial" w:hAnsi="Arial" w:cs="Arial"/>
        </w:rPr>
        <w:t>2 к настоящему Положению, с учетом районного коэффициента, процентной надбавки к заработной плате за стаж</w:t>
      </w:r>
      <w:proofErr w:type="gramEnd"/>
      <w:r w:rsidRPr="00BC44DF">
        <w:rPr>
          <w:rFonts w:ascii="Arial" w:hAnsi="Arial" w:cs="Arial"/>
        </w:rPr>
        <w:t xml:space="preserve"> работы в районах Крайнего Севера.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12. Порядок использования средств на осуществление выплат стимулирующего характера руководителям учреждений устанавливается в Положении об оплате труда.</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13. Руководителям учреждений, их заместителям, главным бухгалтерам может оказываться единовременная материальная помощь с учетом положений </w:t>
      </w:r>
      <w:hyperlink r:id="rId10" w:history="1">
        <w:r w:rsidRPr="00BC44DF">
          <w:rPr>
            <w:rFonts w:ascii="Arial" w:hAnsi="Arial" w:cs="Arial"/>
          </w:rPr>
          <w:t>статьи 5</w:t>
        </w:r>
      </w:hyperlink>
      <w:r w:rsidRPr="00BC44DF">
        <w:rPr>
          <w:rFonts w:ascii="Arial" w:hAnsi="Arial" w:cs="Arial"/>
        </w:rPr>
        <w:t xml:space="preserve"> настоящего Положения.</w:t>
      </w:r>
    </w:p>
    <w:p w:rsidR="0065488D" w:rsidRPr="00BC44DF" w:rsidRDefault="0065488D" w:rsidP="00BC44DF">
      <w:pPr>
        <w:ind w:firstLine="709"/>
        <w:jc w:val="both"/>
        <w:rPr>
          <w:rFonts w:ascii="Arial" w:hAnsi="Arial" w:cs="Arial"/>
        </w:rPr>
      </w:pPr>
      <w:r w:rsidRPr="00BC44DF">
        <w:rPr>
          <w:rFonts w:ascii="Arial" w:hAnsi="Arial" w:cs="Arial"/>
        </w:rPr>
        <w:t xml:space="preserve">14. </w:t>
      </w:r>
      <w:proofErr w:type="gramStart"/>
      <w:r w:rsidRPr="00BC44DF">
        <w:rPr>
          <w:rFonts w:ascii="Arial" w:hAnsi="Arial" w:cs="Arial"/>
        </w:rPr>
        <w:t>Предельный уровень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администрацией Северо-Енисейского района, осуществляющей функции и полномочия</w:t>
      </w:r>
      <w:r w:rsidR="00BC44DF">
        <w:rPr>
          <w:rFonts w:ascii="Arial" w:hAnsi="Arial" w:cs="Arial"/>
        </w:rPr>
        <w:t xml:space="preserve"> </w:t>
      </w:r>
      <w:r w:rsidRPr="00BC44DF">
        <w:rPr>
          <w:rFonts w:ascii="Arial" w:hAnsi="Arial" w:cs="Arial"/>
        </w:rPr>
        <w:t>учредителя соответствующих учреждений, в размере, не превышающем кратности до 6.</w:t>
      </w:r>
      <w:proofErr w:type="gramEnd"/>
    </w:p>
    <w:p w:rsidR="0065488D" w:rsidRPr="00BC44DF" w:rsidRDefault="0065488D" w:rsidP="00BC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BC44DF">
        <w:rPr>
          <w:rFonts w:ascii="Arial" w:hAnsi="Arial" w:cs="Arial"/>
        </w:rPr>
        <w:t>15. Соотношение</w:t>
      </w:r>
      <w:r w:rsidR="00BC44DF">
        <w:rPr>
          <w:rFonts w:ascii="Arial" w:hAnsi="Arial" w:cs="Arial"/>
        </w:rPr>
        <w:t xml:space="preserve"> </w:t>
      </w:r>
      <w:r w:rsidRPr="00BC44DF">
        <w:rPr>
          <w:rFonts w:ascii="Arial" w:hAnsi="Arial" w:cs="Arial"/>
        </w:rPr>
        <w:t>среднемесячной</w:t>
      </w:r>
      <w:r w:rsidR="00BC44DF">
        <w:rPr>
          <w:rFonts w:ascii="Arial" w:hAnsi="Arial" w:cs="Arial"/>
        </w:rPr>
        <w:t xml:space="preserve"> </w:t>
      </w:r>
      <w:r w:rsidRPr="00BC44DF">
        <w:rPr>
          <w:rFonts w:ascii="Arial" w:hAnsi="Arial" w:cs="Arial"/>
        </w:rPr>
        <w:t>заработной платы</w:t>
      </w:r>
      <w:r w:rsidR="009F2707">
        <w:rPr>
          <w:rFonts w:ascii="Arial" w:hAnsi="Arial" w:cs="Arial"/>
        </w:rPr>
        <w:t xml:space="preserve"> </w:t>
      </w:r>
      <w:r w:rsidRPr="00BC44DF">
        <w:rPr>
          <w:rFonts w:ascii="Arial" w:hAnsi="Arial" w:cs="Arial"/>
        </w:rPr>
        <w:t>руководителей, заместителей руководителей, главных бухгалтеров учреждений и среднемесячной</w:t>
      </w:r>
      <w:r w:rsidR="00BC44DF">
        <w:rPr>
          <w:rFonts w:ascii="Arial" w:hAnsi="Arial" w:cs="Arial"/>
        </w:rPr>
        <w:t xml:space="preserve"> </w:t>
      </w:r>
      <w:r w:rsidRPr="00BC44DF">
        <w:rPr>
          <w:rFonts w:ascii="Arial" w:hAnsi="Arial" w:cs="Arial"/>
        </w:rPr>
        <w:t>заработной</w:t>
      </w:r>
      <w:r w:rsidR="00BC44DF">
        <w:rPr>
          <w:rFonts w:ascii="Arial" w:hAnsi="Arial" w:cs="Arial"/>
        </w:rPr>
        <w:t xml:space="preserve"> </w:t>
      </w:r>
      <w:r w:rsidRPr="00BC44DF">
        <w:rPr>
          <w:rFonts w:ascii="Arial" w:hAnsi="Arial" w:cs="Arial"/>
        </w:rPr>
        <w:t>платы</w:t>
      </w:r>
      <w:r w:rsidR="00BC44DF">
        <w:rPr>
          <w:rFonts w:ascii="Arial" w:hAnsi="Arial" w:cs="Arial"/>
        </w:rPr>
        <w:t xml:space="preserve"> </w:t>
      </w:r>
      <w:r w:rsidRPr="00BC44DF">
        <w:rPr>
          <w:rFonts w:ascii="Arial" w:hAnsi="Arial" w:cs="Arial"/>
        </w:rPr>
        <w:t>работников</w:t>
      </w:r>
      <w:r w:rsidR="00BC44DF">
        <w:rPr>
          <w:rFonts w:ascii="Arial" w:hAnsi="Arial" w:cs="Arial"/>
        </w:rPr>
        <w:t xml:space="preserve"> </w:t>
      </w:r>
      <w:r w:rsidRPr="00BC44DF">
        <w:rPr>
          <w:rFonts w:ascii="Arial" w:hAnsi="Arial" w:cs="Arial"/>
        </w:rPr>
        <w:t>учреждений определяется путем деления</w:t>
      </w:r>
      <w:r w:rsidR="00BC44DF">
        <w:rPr>
          <w:rFonts w:ascii="Arial" w:hAnsi="Arial" w:cs="Arial"/>
        </w:rPr>
        <w:t xml:space="preserve"> </w:t>
      </w:r>
      <w:r w:rsidRPr="00BC44DF">
        <w:rPr>
          <w:rFonts w:ascii="Arial" w:hAnsi="Arial" w:cs="Arial"/>
        </w:rPr>
        <w:t>среднемесячной</w:t>
      </w:r>
      <w:r w:rsidR="00BC44DF">
        <w:rPr>
          <w:rFonts w:ascii="Arial" w:hAnsi="Arial" w:cs="Arial"/>
        </w:rPr>
        <w:t xml:space="preserve"> </w:t>
      </w:r>
      <w:r w:rsidRPr="00BC44DF">
        <w:rPr>
          <w:rFonts w:ascii="Arial" w:hAnsi="Arial" w:cs="Arial"/>
        </w:rPr>
        <w:t>заработной</w:t>
      </w:r>
      <w:r w:rsidR="00BC44DF">
        <w:rPr>
          <w:rFonts w:ascii="Arial" w:hAnsi="Arial" w:cs="Arial"/>
        </w:rPr>
        <w:t xml:space="preserve"> </w:t>
      </w:r>
      <w:r w:rsidRPr="00BC44DF">
        <w:rPr>
          <w:rFonts w:ascii="Arial" w:hAnsi="Arial" w:cs="Arial"/>
        </w:rPr>
        <w:t>платы</w:t>
      </w:r>
      <w:r w:rsidR="009F2707">
        <w:rPr>
          <w:rFonts w:ascii="Arial" w:hAnsi="Arial" w:cs="Arial"/>
        </w:rPr>
        <w:t xml:space="preserve"> </w:t>
      </w:r>
      <w:r w:rsidRPr="00BC44DF">
        <w:rPr>
          <w:rFonts w:ascii="Arial" w:hAnsi="Arial" w:cs="Arial"/>
        </w:rPr>
        <w:t>соответствующего</w:t>
      </w:r>
      <w:r w:rsidR="00BC44DF">
        <w:rPr>
          <w:rFonts w:ascii="Arial" w:hAnsi="Arial" w:cs="Arial"/>
        </w:rPr>
        <w:t xml:space="preserve"> </w:t>
      </w:r>
      <w:r w:rsidRPr="00BC44DF">
        <w:rPr>
          <w:rFonts w:ascii="Arial" w:hAnsi="Arial" w:cs="Arial"/>
        </w:rPr>
        <w:t>руководителя,</w:t>
      </w:r>
      <w:r w:rsidR="00BC44DF">
        <w:rPr>
          <w:rFonts w:ascii="Arial" w:hAnsi="Arial" w:cs="Arial"/>
        </w:rPr>
        <w:t xml:space="preserve"> </w:t>
      </w:r>
      <w:r w:rsidRPr="00BC44DF">
        <w:rPr>
          <w:rFonts w:ascii="Arial" w:hAnsi="Arial" w:cs="Arial"/>
        </w:rPr>
        <w:t>заместителя</w:t>
      </w:r>
      <w:r w:rsidR="00BC44DF">
        <w:rPr>
          <w:rFonts w:ascii="Arial" w:hAnsi="Arial" w:cs="Arial"/>
        </w:rPr>
        <w:t xml:space="preserve"> </w:t>
      </w:r>
      <w:r w:rsidRPr="00BC44DF">
        <w:rPr>
          <w:rFonts w:ascii="Arial" w:hAnsi="Arial" w:cs="Arial"/>
        </w:rPr>
        <w:t>руководителя,</w:t>
      </w:r>
      <w:r w:rsidR="00BC44DF">
        <w:rPr>
          <w:rFonts w:ascii="Arial" w:hAnsi="Arial" w:cs="Arial"/>
        </w:rPr>
        <w:t xml:space="preserve"> </w:t>
      </w:r>
      <w:r w:rsidRPr="00BC44DF">
        <w:rPr>
          <w:rFonts w:ascii="Arial" w:hAnsi="Arial" w:cs="Arial"/>
        </w:rPr>
        <w:t>главного</w:t>
      </w:r>
      <w:r w:rsidR="009F2707">
        <w:rPr>
          <w:rFonts w:ascii="Arial" w:hAnsi="Arial" w:cs="Arial"/>
        </w:rPr>
        <w:t xml:space="preserve"> </w:t>
      </w:r>
      <w:r w:rsidRPr="00BC44DF">
        <w:rPr>
          <w:rFonts w:ascii="Arial" w:hAnsi="Arial" w:cs="Arial"/>
        </w:rPr>
        <w:t>бухгалтера</w:t>
      </w:r>
      <w:r w:rsidR="00BC44DF">
        <w:rPr>
          <w:rFonts w:ascii="Arial" w:hAnsi="Arial" w:cs="Arial"/>
        </w:rPr>
        <w:t xml:space="preserve"> </w:t>
      </w:r>
      <w:r w:rsidRPr="00BC44DF">
        <w:rPr>
          <w:rFonts w:ascii="Arial" w:hAnsi="Arial" w:cs="Arial"/>
        </w:rPr>
        <w:t>на</w:t>
      </w:r>
      <w:r w:rsidR="00BC44DF">
        <w:rPr>
          <w:rFonts w:ascii="Arial" w:hAnsi="Arial" w:cs="Arial"/>
        </w:rPr>
        <w:t xml:space="preserve"> </w:t>
      </w:r>
      <w:r w:rsidRPr="00BC44DF">
        <w:rPr>
          <w:rFonts w:ascii="Arial" w:hAnsi="Arial" w:cs="Arial"/>
        </w:rPr>
        <w:t>среднемесячную</w:t>
      </w:r>
      <w:r w:rsidR="00BC44DF">
        <w:rPr>
          <w:rFonts w:ascii="Arial" w:hAnsi="Arial" w:cs="Arial"/>
        </w:rPr>
        <w:t xml:space="preserve"> </w:t>
      </w:r>
      <w:r w:rsidRPr="00BC44DF">
        <w:rPr>
          <w:rFonts w:ascii="Arial" w:hAnsi="Arial" w:cs="Arial"/>
        </w:rPr>
        <w:t>заработную</w:t>
      </w:r>
      <w:r w:rsidR="00BC44DF">
        <w:rPr>
          <w:rFonts w:ascii="Arial" w:hAnsi="Arial" w:cs="Arial"/>
        </w:rPr>
        <w:t xml:space="preserve"> </w:t>
      </w:r>
      <w:r w:rsidRPr="00BC44DF">
        <w:rPr>
          <w:rFonts w:ascii="Arial" w:hAnsi="Arial" w:cs="Arial"/>
        </w:rPr>
        <w:t>плату</w:t>
      </w:r>
      <w:r w:rsidR="00BC44DF">
        <w:rPr>
          <w:rFonts w:ascii="Arial" w:hAnsi="Arial" w:cs="Arial"/>
        </w:rPr>
        <w:t xml:space="preserve"> </w:t>
      </w:r>
      <w:r w:rsidRPr="00BC44DF">
        <w:rPr>
          <w:rFonts w:ascii="Arial" w:hAnsi="Arial" w:cs="Arial"/>
        </w:rPr>
        <w:t>работников этого</w:t>
      </w:r>
      <w:r w:rsidR="009F2707">
        <w:rPr>
          <w:rFonts w:ascii="Arial" w:hAnsi="Arial" w:cs="Arial"/>
        </w:rPr>
        <w:t xml:space="preserve"> </w:t>
      </w:r>
      <w:r w:rsidRPr="00BC44DF">
        <w:rPr>
          <w:rFonts w:ascii="Arial" w:hAnsi="Arial" w:cs="Arial"/>
        </w:rPr>
        <w:t xml:space="preserve">учреждения. </w:t>
      </w:r>
    </w:p>
    <w:p w:rsidR="0065488D" w:rsidRPr="00BC44DF" w:rsidRDefault="0065488D" w:rsidP="00BC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BC44DF">
        <w:rPr>
          <w:rFonts w:ascii="Arial" w:hAnsi="Arial" w:cs="Arial"/>
        </w:rPr>
        <w:t>Определение среднемесячной заработной платы в указанных целях</w:t>
      </w:r>
      <w:r w:rsidR="009F2707">
        <w:rPr>
          <w:rFonts w:ascii="Arial" w:hAnsi="Arial" w:cs="Arial"/>
        </w:rPr>
        <w:t xml:space="preserve"> </w:t>
      </w:r>
      <w:r w:rsidRPr="00BC44DF">
        <w:rPr>
          <w:rFonts w:ascii="Arial" w:hAnsi="Arial" w:cs="Arial"/>
        </w:rPr>
        <w:t>осуществляется в</w:t>
      </w:r>
      <w:r w:rsidR="00BC44DF">
        <w:rPr>
          <w:rFonts w:ascii="Arial" w:hAnsi="Arial" w:cs="Arial"/>
        </w:rPr>
        <w:t xml:space="preserve"> </w:t>
      </w:r>
      <w:r w:rsidRPr="00BC44DF">
        <w:rPr>
          <w:rFonts w:ascii="Arial" w:hAnsi="Arial" w:cs="Arial"/>
        </w:rPr>
        <w:t>соответствии</w:t>
      </w:r>
      <w:r w:rsidR="00BC44DF">
        <w:rPr>
          <w:rFonts w:ascii="Arial" w:hAnsi="Arial" w:cs="Arial"/>
        </w:rPr>
        <w:t xml:space="preserve"> </w:t>
      </w:r>
      <w:r w:rsidRPr="00BC44DF">
        <w:rPr>
          <w:rFonts w:ascii="Arial" w:hAnsi="Arial" w:cs="Arial"/>
        </w:rPr>
        <w:t>с</w:t>
      </w:r>
      <w:r w:rsidR="00BC44DF">
        <w:rPr>
          <w:rFonts w:ascii="Arial" w:hAnsi="Arial" w:cs="Arial"/>
        </w:rPr>
        <w:t xml:space="preserve"> </w:t>
      </w:r>
      <w:r w:rsidRPr="00BC44DF">
        <w:rPr>
          <w:rFonts w:ascii="Arial" w:hAnsi="Arial" w:cs="Arial"/>
        </w:rPr>
        <w:t>Положением</w:t>
      </w:r>
      <w:r w:rsidR="00BC44DF">
        <w:rPr>
          <w:rFonts w:ascii="Arial" w:hAnsi="Arial" w:cs="Arial"/>
        </w:rPr>
        <w:t xml:space="preserve"> </w:t>
      </w:r>
      <w:r w:rsidRPr="00BC44DF">
        <w:rPr>
          <w:rFonts w:ascii="Arial" w:hAnsi="Arial" w:cs="Arial"/>
        </w:rPr>
        <w:t>об</w:t>
      </w:r>
      <w:r w:rsidR="00BC44DF">
        <w:rPr>
          <w:rFonts w:ascii="Arial" w:hAnsi="Arial" w:cs="Arial"/>
        </w:rPr>
        <w:t xml:space="preserve"> </w:t>
      </w:r>
      <w:r w:rsidRPr="00BC44DF">
        <w:rPr>
          <w:rFonts w:ascii="Arial" w:hAnsi="Arial" w:cs="Arial"/>
        </w:rPr>
        <w:t>особенностях</w:t>
      </w:r>
      <w:r w:rsidR="00BC44DF">
        <w:rPr>
          <w:rFonts w:ascii="Arial" w:hAnsi="Arial" w:cs="Arial"/>
        </w:rPr>
        <w:t xml:space="preserve"> </w:t>
      </w:r>
      <w:r w:rsidRPr="00BC44DF">
        <w:rPr>
          <w:rFonts w:ascii="Arial" w:hAnsi="Arial" w:cs="Arial"/>
        </w:rPr>
        <w:t>порядка</w:t>
      </w:r>
      <w:r w:rsidR="009F2707">
        <w:rPr>
          <w:rFonts w:ascii="Arial" w:hAnsi="Arial" w:cs="Arial"/>
        </w:rPr>
        <w:t xml:space="preserve"> </w:t>
      </w:r>
      <w:r w:rsidRPr="00BC44DF">
        <w:rPr>
          <w:rFonts w:ascii="Arial" w:hAnsi="Arial" w:cs="Arial"/>
        </w:rPr>
        <w:t>исчисления</w:t>
      </w:r>
      <w:r w:rsidR="00BC44DF">
        <w:rPr>
          <w:rFonts w:ascii="Arial" w:hAnsi="Arial" w:cs="Arial"/>
        </w:rPr>
        <w:t xml:space="preserve"> </w:t>
      </w:r>
      <w:r w:rsidRPr="00BC44DF">
        <w:rPr>
          <w:rFonts w:ascii="Arial" w:hAnsi="Arial" w:cs="Arial"/>
        </w:rPr>
        <w:t>средней</w:t>
      </w:r>
      <w:r w:rsidR="00BC44DF">
        <w:rPr>
          <w:rFonts w:ascii="Arial" w:hAnsi="Arial" w:cs="Arial"/>
        </w:rPr>
        <w:t xml:space="preserve"> </w:t>
      </w:r>
      <w:r w:rsidRPr="00BC44DF">
        <w:rPr>
          <w:rFonts w:ascii="Arial" w:hAnsi="Arial" w:cs="Arial"/>
        </w:rPr>
        <w:t>заработной</w:t>
      </w:r>
      <w:r w:rsidR="00BC44DF">
        <w:rPr>
          <w:rFonts w:ascii="Arial" w:hAnsi="Arial" w:cs="Arial"/>
        </w:rPr>
        <w:t xml:space="preserve"> </w:t>
      </w:r>
      <w:r w:rsidRPr="00BC44DF">
        <w:rPr>
          <w:rFonts w:ascii="Arial" w:hAnsi="Arial" w:cs="Arial"/>
        </w:rPr>
        <w:t>платы,</w:t>
      </w:r>
      <w:r w:rsidR="00BC44DF">
        <w:rPr>
          <w:rFonts w:ascii="Arial" w:hAnsi="Arial" w:cs="Arial"/>
        </w:rPr>
        <w:t xml:space="preserve"> </w:t>
      </w:r>
      <w:r w:rsidRPr="00BC44DF">
        <w:rPr>
          <w:rFonts w:ascii="Arial" w:hAnsi="Arial" w:cs="Arial"/>
        </w:rPr>
        <w:t>утвержденным</w:t>
      </w:r>
      <w:r w:rsidR="00BC44DF">
        <w:rPr>
          <w:rFonts w:ascii="Arial" w:hAnsi="Arial" w:cs="Arial"/>
        </w:rPr>
        <w:t xml:space="preserve"> </w:t>
      </w:r>
      <w:r w:rsidRPr="00BC44DF">
        <w:rPr>
          <w:rFonts w:ascii="Arial" w:hAnsi="Arial" w:cs="Arial"/>
        </w:rPr>
        <w:t>постановлением</w:t>
      </w:r>
      <w:r w:rsidR="009F2707">
        <w:rPr>
          <w:rFonts w:ascii="Arial" w:hAnsi="Arial" w:cs="Arial"/>
        </w:rPr>
        <w:t xml:space="preserve"> </w:t>
      </w:r>
      <w:r w:rsidRPr="00BC44DF">
        <w:rPr>
          <w:rFonts w:ascii="Arial" w:hAnsi="Arial" w:cs="Arial"/>
        </w:rPr>
        <w:t>Правительства Российской</w:t>
      </w:r>
      <w:r w:rsidR="00BC44DF">
        <w:rPr>
          <w:rFonts w:ascii="Arial" w:hAnsi="Arial" w:cs="Arial"/>
        </w:rPr>
        <w:t xml:space="preserve"> </w:t>
      </w:r>
      <w:r w:rsidRPr="00BC44DF">
        <w:rPr>
          <w:rFonts w:ascii="Arial" w:hAnsi="Arial" w:cs="Arial"/>
        </w:rPr>
        <w:t>Федерации</w:t>
      </w:r>
      <w:r w:rsidR="00BC44DF">
        <w:rPr>
          <w:rFonts w:ascii="Arial" w:hAnsi="Arial" w:cs="Arial"/>
        </w:rPr>
        <w:t xml:space="preserve"> </w:t>
      </w:r>
      <w:r w:rsidRPr="00BC44DF">
        <w:rPr>
          <w:rFonts w:ascii="Arial" w:hAnsi="Arial" w:cs="Arial"/>
        </w:rPr>
        <w:t>от</w:t>
      </w:r>
      <w:r w:rsidR="00BC44DF">
        <w:rPr>
          <w:rFonts w:ascii="Arial" w:hAnsi="Arial" w:cs="Arial"/>
        </w:rPr>
        <w:t xml:space="preserve"> </w:t>
      </w:r>
      <w:r w:rsidRPr="00BC44DF">
        <w:rPr>
          <w:rFonts w:ascii="Arial" w:hAnsi="Arial" w:cs="Arial"/>
        </w:rPr>
        <w:t>24.12.2007 № 922 «Об</w:t>
      </w:r>
      <w:r w:rsidR="009F2707">
        <w:rPr>
          <w:rFonts w:ascii="Arial" w:hAnsi="Arial" w:cs="Arial"/>
        </w:rPr>
        <w:t xml:space="preserve"> </w:t>
      </w:r>
      <w:r w:rsidRPr="00BC44DF">
        <w:rPr>
          <w:rFonts w:ascii="Arial" w:hAnsi="Arial" w:cs="Arial"/>
        </w:rPr>
        <w:t>особенностях порядка исчисления средней заработной платы».</w:t>
      </w:r>
    </w:p>
    <w:p w:rsidR="0065488D" w:rsidRPr="00BC44DF" w:rsidRDefault="0065488D" w:rsidP="00BC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BC44DF">
        <w:rPr>
          <w:rFonts w:ascii="Arial" w:hAnsi="Arial" w:cs="Arial"/>
        </w:rPr>
        <w:t xml:space="preserve">16. </w:t>
      </w:r>
      <w:proofErr w:type="gramStart"/>
      <w:r w:rsidRPr="00BC44DF">
        <w:rPr>
          <w:rFonts w:ascii="Arial" w:hAnsi="Arial" w:cs="Arial"/>
        </w:rPr>
        <w:t>При установлении условий оплаты</w:t>
      </w:r>
      <w:r w:rsidR="00BC44DF">
        <w:rPr>
          <w:rFonts w:ascii="Arial" w:hAnsi="Arial" w:cs="Arial"/>
        </w:rPr>
        <w:t xml:space="preserve"> </w:t>
      </w:r>
      <w:r w:rsidRPr="00BC44DF">
        <w:rPr>
          <w:rFonts w:ascii="Arial" w:hAnsi="Arial" w:cs="Arial"/>
        </w:rPr>
        <w:t>труда</w:t>
      </w:r>
      <w:r w:rsidR="00BC44DF">
        <w:rPr>
          <w:rFonts w:ascii="Arial" w:hAnsi="Arial" w:cs="Arial"/>
        </w:rPr>
        <w:t xml:space="preserve"> </w:t>
      </w:r>
      <w:r w:rsidRPr="00BC44DF">
        <w:rPr>
          <w:rFonts w:ascii="Arial" w:hAnsi="Arial" w:cs="Arial"/>
        </w:rPr>
        <w:t>руководителям</w:t>
      </w:r>
      <w:r w:rsidR="00BC44DF">
        <w:rPr>
          <w:rFonts w:ascii="Arial" w:hAnsi="Arial" w:cs="Arial"/>
        </w:rPr>
        <w:t xml:space="preserve"> </w:t>
      </w:r>
      <w:r w:rsidRPr="00BC44DF">
        <w:rPr>
          <w:rFonts w:ascii="Arial" w:hAnsi="Arial" w:cs="Arial"/>
        </w:rPr>
        <w:t>учреждений</w:t>
      </w:r>
      <w:r w:rsidR="009F2707">
        <w:rPr>
          <w:rFonts w:ascii="Arial" w:hAnsi="Arial" w:cs="Arial"/>
        </w:rPr>
        <w:t xml:space="preserve"> </w:t>
      </w:r>
      <w:r w:rsidRPr="00BC44DF">
        <w:rPr>
          <w:rFonts w:ascii="Arial" w:hAnsi="Arial" w:cs="Arial"/>
        </w:rPr>
        <w:t>администрация</w:t>
      </w:r>
      <w:r w:rsidR="00BC44DF">
        <w:rPr>
          <w:rFonts w:ascii="Arial" w:hAnsi="Arial" w:cs="Arial"/>
        </w:rPr>
        <w:t xml:space="preserve"> </w:t>
      </w:r>
      <w:r w:rsidRPr="00BC44DF">
        <w:rPr>
          <w:rFonts w:ascii="Arial" w:hAnsi="Arial" w:cs="Arial"/>
        </w:rPr>
        <w:t>Северо-Енисейского района</w:t>
      </w:r>
      <w:r w:rsidR="00BC44DF">
        <w:rPr>
          <w:rFonts w:ascii="Arial" w:hAnsi="Arial" w:cs="Arial"/>
        </w:rPr>
        <w:t xml:space="preserve"> </w:t>
      </w:r>
      <w:r w:rsidRPr="00BC44DF">
        <w:rPr>
          <w:rFonts w:ascii="Arial" w:hAnsi="Arial" w:cs="Arial"/>
        </w:rPr>
        <w:t>должна</w:t>
      </w:r>
      <w:r w:rsidR="00BC44DF">
        <w:rPr>
          <w:rFonts w:ascii="Arial" w:hAnsi="Arial" w:cs="Arial"/>
        </w:rPr>
        <w:t xml:space="preserve"> </w:t>
      </w:r>
      <w:r w:rsidRPr="00BC44DF">
        <w:rPr>
          <w:rFonts w:ascii="Arial" w:hAnsi="Arial" w:cs="Arial"/>
        </w:rPr>
        <w:t>исходить</w:t>
      </w:r>
      <w:r w:rsidR="00BC44DF">
        <w:rPr>
          <w:rFonts w:ascii="Arial" w:hAnsi="Arial" w:cs="Arial"/>
        </w:rPr>
        <w:t xml:space="preserve"> </w:t>
      </w:r>
      <w:r w:rsidRPr="00BC44DF">
        <w:rPr>
          <w:rFonts w:ascii="Arial" w:hAnsi="Arial" w:cs="Arial"/>
        </w:rPr>
        <w:t>из</w:t>
      </w:r>
      <w:r w:rsidR="009F2707">
        <w:rPr>
          <w:rFonts w:ascii="Arial" w:hAnsi="Arial" w:cs="Arial"/>
        </w:rPr>
        <w:t xml:space="preserve"> </w:t>
      </w:r>
      <w:r w:rsidRPr="00BC44DF">
        <w:rPr>
          <w:rFonts w:ascii="Arial" w:hAnsi="Arial" w:cs="Arial"/>
        </w:rPr>
        <w:t>необходимости обеспечения не</w:t>
      </w:r>
      <w:r w:rsidR="009F2707">
        <w:rPr>
          <w:rFonts w:ascii="Arial" w:hAnsi="Arial" w:cs="Arial"/>
        </w:rPr>
        <w:t xml:space="preserve"> </w:t>
      </w:r>
      <w:r w:rsidRPr="00BC44DF">
        <w:rPr>
          <w:rFonts w:ascii="Arial" w:hAnsi="Arial" w:cs="Arial"/>
        </w:rPr>
        <w:t>превышения</w:t>
      </w:r>
      <w:r w:rsidR="00BC44DF">
        <w:rPr>
          <w:rFonts w:ascii="Arial" w:hAnsi="Arial" w:cs="Arial"/>
        </w:rPr>
        <w:t xml:space="preserve"> </w:t>
      </w:r>
      <w:r w:rsidRPr="00BC44DF">
        <w:rPr>
          <w:rFonts w:ascii="Arial" w:hAnsi="Arial" w:cs="Arial"/>
        </w:rPr>
        <w:t>предельного</w:t>
      </w:r>
      <w:r w:rsidR="00BC44DF">
        <w:rPr>
          <w:rFonts w:ascii="Arial" w:hAnsi="Arial" w:cs="Arial"/>
        </w:rPr>
        <w:t xml:space="preserve"> </w:t>
      </w:r>
      <w:r w:rsidRPr="00BC44DF">
        <w:rPr>
          <w:rFonts w:ascii="Arial" w:hAnsi="Arial" w:cs="Arial"/>
        </w:rPr>
        <w:t>уровня</w:t>
      </w:r>
      <w:r w:rsidR="00BC44DF">
        <w:rPr>
          <w:rFonts w:ascii="Arial" w:hAnsi="Arial" w:cs="Arial"/>
        </w:rPr>
        <w:t xml:space="preserve"> </w:t>
      </w:r>
      <w:r w:rsidRPr="00BC44DF">
        <w:rPr>
          <w:rFonts w:ascii="Arial" w:hAnsi="Arial" w:cs="Arial"/>
        </w:rPr>
        <w:t>соотношения</w:t>
      </w:r>
      <w:r w:rsidR="009F2707">
        <w:rPr>
          <w:rFonts w:ascii="Arial" w:hAnsi="Arial" w:cs="Arial"/>
        </w:rPr>
        <w:t xml:space="preserve"> </w:t>
      </w:r>
      <w:r w:rsidRPr="00BC44DF">
        <w:rPr>
          <w:rFonts w:ascii="Arial" w:hAnsi="Arial" w:cs="Arial"/>
        </w:rPr>
        <w:t>среднемесячной заработной платы, установленного в соответствии с пунктом 14 настоящей статьи,</w:t>
      </w:r>
      <w:r w:rsidR="00BC44DF">
        <w:rPr>
          <w:rFonts w:ascii="Arial" w:hAnsi="Arial" w:cs="Arial"/>
        </w:rPr>
        <w:t xml:space="preserve"> </w:t>
      </w:r>
      <w:r w:rsidRPr="00BC44DF">
        <w:rPr>
          <w:rFonts w:ascii="Arial" w:hAnsi="Arial" w:cs="Arial"/>
        </w:rPr>
        <w:t>в</w:t>
      </w:r>
      <w:r w:rsidR="00BC44DF">
        <w:rPr>
          <w:rFonts w:ascii="Arial" w:hAnsi="Arial" w:cs="Arial"/>
        </w:rPr>
        <w:t xml:space="preserve"> </w:t>
      </w:r>
      <w:r w:rsidRPr="00BC44DF">
        <w:rPr>
          <w:rFonts w:ascii="Arial" w:hAnsi="Arial" w:cs="Arial"/>
        </w:rPr>
        <w:t>случае</w:t>
      </w:r>
      <w:r w:rsidR="00BC44DF">
        <w:rPr>
          <w:rFonts w:ascii="Arial" w:hAnsi="Arial" w:cs="Arial"/>
        </w:rPr>
        <w:t xml:space="preserve"> </w:t>
      </w:r>
      <w:r w:rsidRPr="00BC44DF">
        <w:rPr>
          <w:rFonts w:ascii="Arial" w:hAnsi="Arial" w:cs="Arial"/>
        </w:rPr>
        <w:t>выполнения</w:t>
      </w:r>
      <w:r w:rsidR="00BC44DF">
        <w:rPr>
          <w:rFonts w:ascii="Arial" w:hAnsi="Arial" w:cs="Arial"/>
        </w:rPr>
        <w:t xml:space="preserve"> </w:t>
      </w:r>
      <w:r w:rsidRPr="00BC44DF">
        <w:rPr>
          <w:rFonts w:ascii="Arial" w:hAnsi="Arial" w:cs="Arial"/>
        </w:rPr>
        <w:t>всех</w:t>
      </w:r>
      <w:r w:rsidR="00BC44DF">
        <w:rPr>
          <w:rFonts w:ascii="Arial" w:hAnsi="Arial" w:cs="Arial"/>
        </w:rPr>
        <w:t xml:space="preserve"> </w:t>
      </w:r>
      <w:r w:rsidRPr="00BC44DF">
        <w:rPr>
          <w:rFonts w:ascii="Arial" w:hAnsi="Arial" w:cs="Arial"/>
        </w:rPr>
        <w:t>показателей</w:t>
      </w:r>
      <w:r w:rsidR="009F2707">
        <w:rPr>
          <w:rFonts w:ascii="Arial" w:hAnsi="Arial" w:cs="Arial"/>
        </w:rPr>
        <w:t xml:space="preserve"> </w:t>
      </w:r>
      <w:r w:rsidRPr="00BC44DF">
        <w:rPr>
          <w:rFonts w:ascii="Arial" w:hAnsi="Arial" w:cs="Arial"/>
        </w:rPr>
        <w:t>эффективности</w:t>
      </w:r>
      <w:r w:rsidR="00BC44DF">
        <w:rPr>
          <w:rFonts w:ascii="Arial" w:hAnsi="Arial" w:cs="Arial"/>
        </w:rPr>
        <w:t xml:space="preserve"> </w:t>
      </w:r>
      <w:r w:rsidRPr="00BC44DF">
        <w:rPr>
          <w:rFonts w:ascii="Arial" w:hAnsi="Arial" w:cs="Arial"/>
        </w:rPr>
        <w:t>деятельности</w:t>
      </w:r>
      <w:r w:rsidR="00BC44DF">
        <w:rPr>
          <w:rFonts w:ascii="Arial" w:hAnsi="Arial" w:cs="Arial"/>
        </w:rPr>
        <w:t xml:space="preserve"> </w:t>
      </w:r>
      <w:r w:rsidRPr="00BC44DF">
        <w:rPr>
          <w:rFonts w:ascii="Arial" w:hAnsi="Arial" w:cs="Arial"/>
        </w:rPr>
        <w:t>учреждения</w:t>
      </w:r>
      <w:r w:rsidR="00BC44DF">
        <w:rPr>
          <w:rFonts w:ascii="Arial" w:hAnsi="Arial" w:cs="Arial"/>
        </w:rPr>
        <w:t xml:space="preserve"> </w:t>
      </w:r>
      <w:r w:rsidRPr="00BC44DF">
        <w:rPr>
          <w:rFonts w:ascii="Arial" w:hAnsi="Arial" w:cs="Arial"/>
        </w:rPr>
        <w:t>и</w:t>
      </w:r>
      <w:r w:rsidR="00BC44DF">
        <w:rPr>
          <w:rFonts w:ascii="Arial" w:hAnsi="Arial" w:cs="Arial"/>
        </w:rPr>
        <w:t xml:space="preserve"> </w:t>
      </w:r>
      <w:r w:rsidRPr="00BC44DF">
        <w:rPr>
          <w:rFonts w:ascii="Arial" w:hAnsi="Arial" w:cs="Arial"/>
        </w:rPr>
        <w:t>работы его</w:t>
      </w:r>
      <w:r w:rsidR="009F2707">
        <w:rPr>
          <w:rFonts w:ascii="Arial" w:hAnsi="Arial" w:cs="Arial"/>
        </w:rPr>
        <w:t xml:space="preserve"> </w:t>
      </w:r>
      <w:r w:rsidRPr="00BC44DF">
        <w:rPr>
          <w:rFonts w:ascii="Arial" w:hAnsi="Arial" w:cs="Arial"/>
        </w:rPr>
        <w:t>руководителя и получения выплат стимулирующего характера в максимальном</w:t>
      </w:r>
      <w:r w:rsidR="009F2707">
        <w:rPr>
          <w:rFonts w:ascii="Arial" w:hAnsi="Arial" w:cs="Arial"/>
        </w:rPr>
        <w:t xml:space="preserve"> </w:t>
      </w:r>
      <w:r w:rsidRPr="00BC44DF">
        <w:rPr>
          <w:rFonts w:ascii="Arial" w:hAnsi="Arial" w:cs="Arial"/>
        </w:rPr>
        <w:t>размере.</w:t>
      </w:r>
      <w:proofErr w:type="gramEnd"/>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 xml:space="preserve">17. </w:t>
      </w:r>
      <w:proofErr w:type="gramStart"/>
      <w:r w:rsidRPr="00BC44DF">
        <w:rPr>
          <w:rFonts w:ascii="Arial" w:hAnsi="Arial" w:cs="Arial"/>
        </w:rPr>
        <w:t>Без учета предельного уровня соотношения</w:t>
      </w:r>
      <w:r w:rsidR="00BC44DF">
        <w:rPr>
          <w:rFonts w:ascii="Arial" w:hAnsi="Arial" w:cs="Arial"/>
        </w:rPr>
        <w:t xml:space="preserve"> </w:t>
      </w:r>
      <w:r w:rsidRPr="00BC44DF">
        <w:rPr>
          <w:rFonts w:ascii="Arial" w:hAnsi="Arial" w:cs="Arial"/>
        </w:rPr>
        <w:t>размеров</w:t>
      </w:r>
      <w:r w:rsidR="00BC44DF">
        <w:rPr>
          <w:rFonts w:ascii="Arial" w:hAnsi="Arial" w:cs="Arial"/>
        </w:rPr>
        <w:t xml:space="preserve"> </w:t>
      </w:r>
      <w:r w:rsidRPr="00BC44DF">
        <w:rPr>
          <w:rFonts w:ascii="Arial" w:hAnsi="Arial" w:cs="Arial"/>
        </w:rPr>
        <w:t>среднемесячной</w:t>
      </w:r>
      <w:r w:rsidR="009F2707">
        <w:rPr>
          <w:rFonts w:ascii="Arial" w:hAnsi="Arial" w:cs="Arial"/>
        </w:rPr>
        <w:t xml:space="preserve"> </w:t>
      </w:r>
      <w:r w:rsidRPr="00BC44DF">
        <w:rPr>
          <w:rFonts w:ascii="Arial" w:hAnsi="Arial" w:cs="Arial"/>
        </w:rPr>
        <w:t>заработной платы, установленного пунктом 14 настоящей статьи,</w:t>
      </w:r>
      <w:r w:rsidR="00BC44DF">
        <w:rPr>
          <w:rFonts w:ascii="Arial" w:hAnsi="Arial" w:cs="Arial"/>
        </w:rPr>
        <w:t xml:space="preserve"> </w:t>
      </w:r>
      <w:r w:rsidRPr="00BC44DF">
        <w:rPr>
          <w:rFonts w:ascii="Arial" w:hAnsi="Arial" w:cs="Arial"/>
        </w:rPr>
        <w:t>по</w:t>
      </w:r>
      <w:r w:rsidR="009F2707">
        <w:rPr>
          <w:rFonts w:ascii="Arial" w:hAnsi="Arial" w:cs="Arial"/>
        </w:rPr>
        <w:t xml:space="preserve"> </w:t>
      </w:r>
      <w:r w:rsidRPr="00BC44DF">
        <w:rPr>
          <w:rFonts w:ascii="Arial" w:hAnsi="Arial" w:cs="Arial"/>
        </w:rPr>
        <w:t>решению органа</w:t>
      </w:r>
      <w:r w:rsidR="00BC44DF">
        <w:rPr>
          <w:rFonts w:ascii="Arial" w:hAnsi="Arial" w:cs="Arial"/>
        </w:rPr>
        <w:t xml:space="preserve"> </w:t>
      </w:r>
      <w:r w:rsidRPr="00BC44DF">
        <w:rPr>
          <w:rFonts w:ascii="Arial" w:hAnsi="Arial" w:cs="Arial"/>
        </w:rPr>
        <w:t>-</w:t>
      </w:r>
      <w:r w:rsidR="00BC44DF">
        <w:rPr>
          <w:rFonts w:ascii="Arial" w:hAnsi="Arial" w:cs="Arial"/>
        </w:rPr>
        <w:t xml:space="preserve"> </w:t>
      </w:r>
      <w:r w:rsidRPr="00BC44DF">
        <w:rPr>
          <w:rFonts w:ascii="Arial" w:hAnsi="Arial" w:cs="Arial"/>
        </w:rPr>
        <w:t>главного</w:t>
      </w:r>
      <w:r w:rsidR="00BC44DF">
        <w:rPr>
          <w:rFonts w:ascii="Arial" w:hAnsi="Arial" w:cs="Arial"/>
        </w:rPr>
        <w:t xml:space="preserve"> </w:t>
      </w:r>
      <w:r w:rsidRPr="00BC44DF">
        <w:rPr>
          <w:rFonts w:ascii="Arial" w:hAnsi="Arial" w:cs="Arial"/>
        </w:rPr>
        <w:t>распорядителя</w:t>
      </w:r>
      <w:r w:rsidR="009F2707">
        <w:rPr>
          <w:rFonts w:ascii="Arial" w:hAnsi="Arial" w:cs="Arial"/>
        </w:rPr>
        <w:t xml:space="preserve"> </w:t>
      </w:r>
      <w:r w:rsidRPr="00BC44DF">
        <w:rPr>
          <w:rFonts w:ascii="Arial" w:hAnsi="Arial" w:cs="Arial"/>
        </w:rPr>
        <w:t>средств бюджета Северо-Енисейского района, в ведении которого</w:t>
      </w:r>
      <w:r w:rsidR="00BC44DF">
        <w:rPr>
          <w:rFonts w:ascii="Arial" w:hAnsi="Arial" w:cs="Arial"/>
        </w:rPr>
        <w:t xml:space="preserve"> </w:t>
      </w:r>
      <w:r w:rsidRPr="00BC44DF">
        <w:rPr>
          <w:rFonts w:ascii="Arial" w:hAnsi="Arial" w:cs="Arial"/>
        </w:rPr>
        <w:t>находится</w:t>
      </w:r>
      <w:r w:rsidR="00BC44DF">
        <w:rPr>
          <w:rFonts w:ascii="Arial" w:hAnsi="Arial" w:cs="Arial"/>
        </w:rPr>
        <w:t xml:space="preserve"> </w:t>
      </w:r>
      <w:r w:rsidRPr="00BC44DF">
        <w:rPr>
          <w:rFonts w:ascii="Arial" w:hAnsi="Arial" w:cs="Arial"/>
        </w:rPr>
        <w:t>учреждение, могут быть установлены условия оплаты</w:t>
      </w:r>
      <w:r w:rsidR="00BC44DF">
        <w:rPr>
          <w:rFonts w:ascii="Arial" w:hAnsi="Arial" w:cs="Arial"/>
        </w:rPr>
        <w:t xml:space="preserve"> </w:t>
      </w:r>
      <w:r w:rsidRPr="00BC44DF">
        <w:rPr>
          <w:rFonts w:ascii="Arial" w:hAnsi="Arial" w:cs="Arial"/>
        </w:rPr>
        <w:t>труда</w:t>
      </w:r>
      <w:r w:rsidR="00BC44DF">
        <w:rPr>
          <w:rFonts w:ascii="Arial" w:hAnsi="Arial" w:cs="Arial"/>
        </w:rPr>
        <w:t xml:space="preserve"> </w:t>
      </w:r>
      <w:r w:rsidRPr="00BC44DF">
        <w:rPr>
          <w:rFonts w:ascii="Arial" w:hAnsi="Arial" w:cs="Arial"/>
        </w:rPr>
        <w:t>руководителей,</w:t>
      </w:r>
      <w:r w:rsidR="009F2707">
        <w:rPr>
          <w:rFonts w:ascii="Arial" w:hAnsi="Arial" w:cs="Arial"/>
        </w:rPr>
        <w:t xml:space="preserve"> </w:t>
      </w:r>
      <w:r w:rsidRPr="00BC44DF">
        <w:rPr>
          <w:rFonts w:ascii="Arial" w:hAnsi="Arial" w:cs="Arial"/>
        </w:rPr>
        <w:t>заместителей руководителей, главных бухгалтеров</w:t>
      </w:r>
      <w:r w:rsidR="00BC44DF">
        <w:rPr>
          <w:rFonts w:ascii="Arial" w:hAnsi="Arial" w:cs="Arial"/>
        </w:rPr>
        <w:t xml:space="preserve"> </w:t>
      </w:r>
      <w:r w:rsidRPr="00BC44DF">
        <w:rPr>
          <w:rFonts w:ascii="Arial" w:hAnsi="Arial" w:cs="Arial"/>
        </w:rPr>
        <w:t>учреждений,</w:t>
      </w:r>
      <w:r w:rsidR="009F2707">
        <w:rPr>
          <w:rFonts w:ascii="Arial" w:hAnsi="Arial" w:cs="Arial"/>
        </w:rPr>
        <w:t xml:space="preserve"> </w:t>
      </w:r>
      <w:r w:rsidRPr="00BC44DF">
        <w:rPr>
          <w:rFonts w:ascii="Arial" w:hAnsi="Arial" w:cs="Arial"/>
        </w:rPr>
        <w:t>включенных в перечень учреждений, в которых</w:t>
      </w:r>
      <w:r w:rsidR="00BC44DF">
        <w:rPr>
          <w:rFonts w:ascii="Arial" w:hAnsi="Arial" w:cs="Arial"/>
        </w:rPr>
        <w:t xml:space="preserve"> </w:t>
      </w:r>
      <w:r w:rsidRPr="00BC44DF">
        <w:rPr>
          <w:rFonts w:ascii="Arial" w:hAnsi="Arial" w:cs="Arial"/>
        </w:rPr>
        <w:t>условия</w:t>
      </w:r>
      <w:r w:rsidR="00BC44DF">
        <w:rPr>
          <w:rFonts w:ascii="Arial" w:hAnsi="Arial" w:cs="Arial"/>
        </w:rPr>
        <w:t xml:space="preserve"> </w:t>
      </w:r>
      <w:r w:rsidRPr="00BC44DF">
        <w:rPr>
          <w:rFonts w:ascii="Arial" w:hAnsi="Arial" w:cs="Arial"/>
        </w:rPr>
        <w:t>оплаты</w:t>
      </w:r>
      <w:r w:rsidR="009F2707">
        <w:rPr>
          <w:rFonts w:ascii="Arial" w:hAnsi="Arial" w:cs="Arial"/>
        </w:rPr>
        <w:t xml:space="preserve"> </w:t>
      </w:r>
      <w:r w:rsidRPr="00BC44DF">
        <w:rPr>
          <w:rFonts w:ascii="Arial" w:hAnsi="Arial" w:cs="Arial"/>
        </w:rPr>
        <w:t>труда руководителей,</w:t>
      </w:r>
      <w:r w:rsidR="00BC44DF">
        <w:rPr>
          <w:rFonts w:ascii="Arial" w:hAnsi="Arial" w:cs="Arial"/>
        </w:rPr>
        <w:t xml:space="preserve"> </w:t>
      </w:r>
      <w:r w:rsidRPr="00BC44DF">
        <w:rPr>
          <w:rFonts w:ascii="Arial" w:hAnsi="Arial" w:cs="Arial"/>
        </w:rPr>
        <w:t>заместителей</w:t>
      </w:r>
      <w:r w:rsidR="00BC44DF">
        <w:rPr>
          <w:rFonts w:ascii="Arial" w:hAnsi="Arial" w:cs="Arial"/>
        </w:rPr>
        <w:t xml:space="preserve"> </w:t>
      </w:r>
      <w:r w:rsidRPr="00BC44DF">
        <w:rPr>
          <w:rFonts w:ascii="Arial" w:hAnsi="Arial" w:cs="Arial"/>
        </w:rPr>
        <w:t>руководителей,</w:t>
      </w:r>
      <w:r w:rsidR="00BC44DF">
        <w:rPr>
          <w:rFonts w:ascii="Arial" w:hAnsi="Arial" w:cs="Arial"/>
        </w:rPr>
        <w:t xml:space="preserve"> </w:t>
      </w:r>
      <w:r w:rsidRPr="00BC44DF">
        <w:rPr>
          <w:rFonts w:ascii="Arial" w:hAnsi="Arial" w:cs="Arial"/>
        </w:rPr>
        <w:t>главных</w:t>
      </w:r>
      <w:r w:rsidR="00BC44DF">
        <w:rPr>
          <w:rFonts w:ascii="Arial" w:hAnsi="Arial" w:cs="Arial"/>
        </w:rPr>
        <w:t xml:space="preserve"> </w:t>
      </w:r>
      <w:r w:rsidRPr="00BC44DF">
        <w:rPr>
          <w:rFonts w:ascii="Arial" w:hAnsi="Arial" w:cs="Arial"/>
        </w:rPr>
        <w:t>бухгалтеров</w:t>
      </w:r>
      <w:r w:rsidR="009F2707">
        <w:rPr>
          <w:rFonts w:ascii="Arial" w:hAnsi="Arial" w:cs="Arial"/>
        </w:rPr>
        <w:t xml:space="preserve"> </w:t>
      </w:r>
      <w:r w:rsidRPr="00BC44DF">
        <w:rPr>
          <w:rFonts w:ascii="Arial" w:hAnsi="Arial" w:cs="Arial"/>
        </w:rPr>
        <w:t>могут быть установлены без учета предельного</w:t>
      </w:r>
      <w:proofErr w:type="gramEnd"/>
      <w:r w:rsidRPr="00BC44DF">
        <w:rPr>
          <w:rFonts w:ascii="Arial" w:hAnsi="Arial" w:cs="Arial"/>
        </w:rPr>
        <w:t xml:space="preserve"> уровня соотношения размеров</w:t>
      </w:r>
      <w:r w:rsidR="009F2707">
        <w:rPr>
          <w:rFonts w:ascii="Arial" w:hAnsi="Arial" w:cs="Arial"/>
        </w:rPr>
        <w:t xml:space="preserve"> </w:t>
      </w:r>
      <w:r w:rsidRPr="00BC44DF">
        <w:rPr>
          <w:rFonts w:ascii="Arial" w:hAnsi="Arial" w:cs="Arial"/>
        </w:rPr>
        <w:t>среднемесячной</w:t>
      </w:r>
      <w:r w:rsidR="00BC44DF">
        <w:rPr>
          <w:rFonts w:ascii="Arial" w:hAnsi="Arial" w:cs="Arial"/>
        </w:rPr>
        <w:t xml:space="preserve"> </w:t>
      </w:r>
      <w:r w:rsidRPr="00BC44DF">
        <w:rPr>
          <w:rFonts w:ascii="Arial" w:hAnsi="Arial" w:cs="Arial"/>
        </w:rPr>
        <w:t>заработной</w:t>
      </w:r>
      <w:r w:rsidR="00BC44DF">
        <w:rPr>
          <w:rFonts w:ascii="Arial" w:hAnsi="Arial" w:cs="Arial"/>
        </w:rPr>
        <w:t xml:space="preserve"> </w:t>
      </w:r>
      <w:r w:rsidRPr="00BC44DF">
        <w:rPr>
          <w:rFonts w:ascii="Arial" w:hAnsi="Arial" w:cs="Arial"/>
        </w:rPr>
        <w:t>платы</w:t>
      </w:r>
      <w:r w:rsidR="00BC44DF">
        <w:rPr>
          <w:rFonts w:ascii="Arial" w:hAnsi="Arial" w:cs="Arial"/>
        </w:rPr>
        <w:t xml:space="preserve"> </w:t>
      </w:r>
      <w:r w:rsidRPr="00BC44DF">
        <w:rPr>
          <w:rFonts w:ascii="Arial" w:hAnsi="Arial" w:cs="Arial"/>
        </w:rPr>
        <w:t>руководителей,</w:t>
      </w:r>
      <w:r w:rsidR="00BC44DF">
        <w:rPr>
          <w:rFonts w:ascii="Arial" w:hAnsi="Arial" w:cs="Arial"/>
        </w:rPr>
        <w:t xml:space="preserve"> </w:t>
      </w:r>
      <w:r w:rsidRPr="00BC44DF">
        <w:rPr>
          <w:rFonts w:ascii="Arial" w:hAnsi="Arial" w:cs="Arial"/>
        </w:rPr>
        <w:t>заместителей</w:t>
      </w:r>
      <w:r w:rsidR="009F2707">
        <w:rPr>
          <w:rFonts w:ascii="Arial" w:hAnsi="Arial" w:cs="Arial"/>
        </w:rPr>
        <w:t xml:space="preserve"> </w:t>
      </w:r>
      <w:r w:rsidRPr="00BC44DF">
        <w:rPr>
          <w:rFonts w:ascii="Arial" w:hAnsi="Arial" w:cs="Arial"/>
        </w:rPr>
        <w:t>руководителей,</w:t>
      </w:r>
      <w:r w:rsidR="00BC44DF">
        <w:rPr>
          <w:rFonts w:ascii="Arial" w:hAnsi="Arial" w:cs="Arial"/>
        </w:rPr>
        <w:t xml:space="preserve"> </w:t>
      </w:r>
      <w:r w:rsidRPr="00BC44DF">
        <w:rPr>
          <w:rFonts w:ascii="Arial" w:hAnsi="Arial" w:cs="Arial"/>
        </w:rPr>
        <w:t>главных</w:t>
      </w:r>
      <w:r w:rsidR="00BC44DF">
        <w:rPr>
          <w:rFonts w:ascii="Arial" w:hAnsi="Arial" w:cs="Arial"/>
        </w:rPr>
        <w:t xml:space="preserve"> </w:t>
      </w:r>
      <w:r w:rsidRPr="00BC44DF">
        <w:rPr>
          <w:rFonts w:ascii="Arial" w:hAnsi="Arial" w:cs="Arial"/>
        </w:rPr>
        <w:t>бухгалтеров</w:t>
      </w:r>
      <w:r w:rsidR="00BC44DF">
        <w:rPr>
          <w:rFonts w:ascii="Arial" w:hAnsi="Arial" w:cs="Arial"/>
        </w:rPr>
        <w:t xml:space="preserve"> </w:t>
      </w:r>
      <w:r w:rsidRPr="00BC44DF">
        <w:rPr>
          <w:rFonts w:ascii="Arial" w:hAnsi="Arial" w:cs="Arial"/>
        </w:rPr>
        <w:t>учреждений и</w:t>
      </w:r>
      <w:r w:rsidR="009F2707">
        <w:rPr>
          <w:rFonts w:ascii="Arial" w:hAnsi="Arial" w:cs="Arial"/>
        </w:rPr>
        <w:t xml:space="preserve"> </w:t>
      </w:r>
      <w:r w:rsidRPr="00BC44DF">
        <w:rPr>
          <w:rFonts w:ascii="Arial" w:hAnsi="Arial" w:cs="Arial"/>
        </w:rPr>
        <w:t>среднемесячной заработной платы работников этих учреждений.</w:t>
      </w:r>
    </w:p>
    <w:p w:rsidR="0065488D" w:rsidRPr="00BC44DF" w:rsidRDefault="0065488D" w:rsidP="00BC44DF">
      <w:pPr>
        <w:spacing w:after="1" w:line="240" w:lineRule="atLeast"/>
        <w:ind w:firstLine="709"/>
        <w:jc w:val="both"/>
        <w:outlineLvl w:val="0"/>
        <w:rPr>
          <w:rFonts w:ascii="Arial" w:hAnsi="Arial" w:cs="Arial"/>
        </w:rPr>
      </w:pPr>
      <w:r w:rsidRPr="00BC44DF">
        <w:rPr>
          <w:rFonts w:ascii="Arial" w:hAnsi="Arial" w:cs="Arial"/>
        </w:rPr>
        <w:t>Статья 7. Размещение информации о среднемесячной заработной плате руководителей, их заместителей и главных бухгалтеров учреждений </w:t>
      </w:r>
    </w:p>
    <w:p w:rsidR="0065488D" w:rsidRPr="00BC44DF" w:rsidRDefault="0065488D" w:rsidP="00BC44DF">
      <w:pPr>
        <w:autoSpaceDE w:val="0"/>
        <w:autoSpaceDN w:val="0"/>
        <w:adjustRightInd w:val="0"/>
        <w:ind w:firstLine="709"/>
        <w:jc w:val="both"/>
        <w:outlineLvl w:val="1"/>
        <w:rPr>
          <w:rFonts w:ascii="Arial" w:hAnsi="Arial" w:cs="Arial"/>
          <w:i/>
        </w:rPr>
      </w:pPr>
      <w:r w:rsidRPr="00BC44DF">
        <w:rPr>
          <w:rFonts w:ascii="Arial" w:hAnsi="Arial" w:cs="Arial"/>
        </w:rPr>
        <w:t xml:space="preserve">1. Информация о рассчитываемой за календарный год среднемесячной заработной плате руководителей, их заместителей и главных бухгалтеров </w:t>
      </w:r>
      <w:r w:rsidRPr="00BC44DF">
        <w:rPr>
          <w:rFonts w:ascii="Arial" w:hAnsi="Arial" w:cs="Arial"/>
        </w:rPr>
        <w:lastRenderedPageBreak/>
        <w:t>учреждений размещается в информационно-телекоммуникационной сети «Интернет» на официальном сайте Северо-Енисейского района.</w:t>
      </w:r>
      <w:r w:rsidRPr="00BC44DF">
        <w:rPr>
          <w:rFonts w:ascii="Arial" w:hAnsi="Arial" w:cs="Arial"/>
        </w:rPr>
        <w:br/>
        <w:t>2.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учреждений,</w:t>
      </w:r>
      <w:r w:rsidR="00BC44DF">
        <w:rPr>
          <w:rFonts w:ascii="Arial" w:hAnsi="Arial" w:cs="Arial"/>
        </w:rPr>
        <w:t xml:space="preserve"> </w:t>
      </w:r>
      <w:r w:rsidRPr="00BC44DF">
        <w:rPr>
          <w:rFonts w:ascii="Arial" w:hAnsi="Arial" w:cs="Arial"/>
        </w:rPr>
        <w:t>представления указанными лицами данной информации определяется администрацией Северо-Енисейского района.</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Статья 8. Расходные обязательства</w:t>
      </w:r>
    </w:p>
    <w:p w:rsidR="00A54B23" w:rsidRPr="00BC44DF" w:rsidRDefault="0065488D" w:rsidP="00BC44DF">
      <w:pPr>
        <w:spacing w:after="1" w:line="220" w:lineRule="atLeast"/>
        <w:ind w:firstLine="709"/>
        <w:jc w:val="both"/>
        <w:rPr>
          <w:rFonts w:ascii="Arial" w:hAnsi="Arial" w:cs="Arial"/>
        </w:rPr>
      </w:pPr>
      <w:r w:rsidRPr="00BC44DF">
        <w:rPr>
          <w:rFonts w:ascii="Arial" w:hAnsi="Arial" w:cs="Arial"/>
        </w:rPr>
        <w:t>1. Оплата труда работников муниципальных учреждений Северо-Енисейского района, является расходным обязательством Северо-Енисейского района.</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Статья 9. Заключительные и переходные положения</w:t>
      </w:r>
    </w:p>
    <w:p w:rsidR="0065488D" w:rsidRPr="00BC44DF" w:rsidRDefault="0065488D" w:rsidP="00BC44DF">
      <w:pPr>
        <w:autoSpaceDE w:val="0"/>
        <w:autoSpaceDN w:val="0"/>
        <w:adjustRightInd w:val="0"/>
        <w:ind w:firstLine="709"/>
        <w:jc w:val="both"/>
        <w:outlineLvl w:val="1"/>
        <w:rPr>
          <w:rFonts w:ascii="Arial" w:hAnsi="Arial" w:cs="Arial"/>
        </w:rPr>
      </w:pPr>
      <w:r w:rsidRPr="00BC44DF">
        <w:rPr>
          <w:rFonts w:ascii="Arial" w:hAnsi="Arial" w:cs="Arial"/>
        </w:rPr>
        <w:t>1. Заработная плата устанавливается работникам учреждений в соответствии с трудовым законодательством, иными нормативными правовыми актами Российской Федерации, Красноярского края, Северо-Енисейского района, содержащими нормы трудового права, и настоящим Положением.</w:t>
      </w:r>
    </w:p>
    <w:p w:rsidR="0065488D" w:rsidRPr="00BC44DF" w:rsidRDefault="0065488D" w:rsidP="00BC44DF">
      <w:pPr>
        <w:spacing w:after="1" w:line="220" w:lineRule="atLeast"/>
        <w:ind w:firstLine="709"/>
        <w:jc w:val="both"/>
        <w:rPr>
          <w:rFonts w:ascii="Arial" w:hAnsi="Arial" w:cs="Arial"/>
        </w:rPr>
      </w:pPr>
      <w:r w:rsidRPr="00BC44DF">
        <w:rPr>
          <w:rFonts w:ascii="Arial" w:hAnsi="Arial" w:cs="Arial"/>
        </w:rPr>
        <w:t>2. 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актов учреждений, устанавливающих систему оплаты труда в соответствии с трудовым законодательством, иными нормативными правовыми актами Российской Федерации,</w:t>
      </w:r>
      <w:r w:rsidR="00BC44DF">
        <w:rPr>
          <w:rFonts w:ascii="Arial" w:hAnsi="Arial" w:cs="Arial"/>
        </w:rPr>
        <w:t xml:space="preserve"> </w:t>
      </w:r>
      <w:r w:rsidRPr="00BC44DF">
        <w:rPr>
          <w:rFonts w:ascii="Arial" w:hAnsi="Arial" w:cs="Arial"/>
        </w:rPr>
        <w:t>Красноярского края, Северо-Енисейского района, содержащими нормы трудового права, и настоящим Положением.</w:t>
      </w:r>
    </w:p>
    <w:p w:rsidR="0065488D" w:rsidRPr="00BC44DF" w:rsidRDefault="0065488D" w:rsidP="00BC44DF">
      <w:pPr>
        <w:ind w:firstLine="709"/>
        <w:jc w:val="both"/>
        <w:rPr>
          <w:rFonts w:ascii="Arial" w:hAnsi="Arial" w:cs="Arial"/>
        </w:rPr>
      </w:pPr>
      <w:r w:rsidRPr="00BC44DF">
        <w:rPr>
          <w:rFonts w:ascii="Arial" w:hAnsi="Arial" w:cs="Arial"/>
        </w:rPr>
        <w:t>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администрацией Северо-Енисейского района в Положениях об оплате труда.</w:t>
      </w:r>
    </w:p>
    <w:p w:rsidR="00A54B23" w:rsidRPr="00BC44DF" w:rsidRDefault="00A54B23" w:rsidP="00ED3803">
      <w:pPr>
        <w:jc w:val="right"/>
        <w:rPr>
          <w:rFonts w:ascii="Arial" w:hAnsi="Arial" w:cs="Arial"/>
        </w:rPr>
        <w:sectPr w:rsidR="00A54B23" w:rsidRPr="00BC44DF" w:rsidSect="00A54B23">
          <w:pgSz w:w="11905" w:h="16838"/>
          <w:pgMar w:top="1134" w:right="851" w:bottom="1134" w:left="1701" w:header="720" w:footer="720" w:gutter="0"/>
          <w:cols w:space="708"/>
          <w:noEndnote/>
          <w:docGrid w:linePitch="254"/>
        </w:sectPr>
      </w:pPr>
    </w:p>
    <w:p w:rsidR="00ED3803" w:rsidRPr="00DB09E4" w:rsidRDefault="00ED3803" w:rsidP="00ED3803">
      <w:pPr>
        <w:jc w:val="right"/>
        <w:rPr>
          <w:rFonts w:ascii="Arial" w:hAnsi="Arial" w:cs="Arial"/>
          <w:sz w:val="20"/>
          <w:szCs w:val="20"/>
        </w:rPr>
      </w:pPr>
      <w:r w:rsidRPr="00DB09E4">
        <w:rPr>
          <w:rFonts w:ascii="Arial" w:hAnsi="Arial" w:cs="Arial"/>
          <w:sz w:val="20"/>
          <w:szCs w:val="20"/>
        </w:rPr>
        <w:lastRenderedPageBreak/>
        <w:t xml:space="preserve">Приложение № 1 </w:t>
      </w:r>
    </w:p>
    <w:p w:rsidR="00ED3803" w:rsidRPr="00DB09E4" w:rsidRDefault="00DB09E4" w:rsidP="00ED3803">
      <w:pPr>
        <w:jc w:val="right"/>
        <w:rPr>
          <w:rFonts w:ascii="Arial" w:hAnsi="Arial" w:cs="Arial"/>
          <w:sz w:val="20"/>
          <w:szCs w:val="20"/>
        </w:rPr>
      </w:pPr>
      <w:r w:rsidRPr="00DB09E4">
        <w:rPr>
          <w:rFonts w:ascii="Arial" w:hAnsi="Arial" w:cs="Arial"/>
          <w:bCs/>
          <w:sz w:val="20"/>
          <w:szCs w:val="20"/>
        </w:rPr>
        <w:t xml:space="preserve">к </w:t>
      </w:r>
      <w:r w:rsidR="00ED3803" w:rsidRPr="00DB09E4">
        <w:rPr>
          <w:rFonts w:ascii="Arial" w:hAnsi="Arial" w:cs="Arial"/>
          <w:sz w:val="20"/>
          <w:szCs w:val="20"/>
        </w:rPr>
        <w:t>Положению</w:t>
      </w:r>
      <w:r w:rsidR="00BC44DF" w:rsidRPr="00DB09E4">
        <w:rPr>
          <w:rFonts w:ascii="Arial" w:hAnsi="Arial" w:cs="Arial"/>
          <w:sz w:val="20"/>
          <w:szCs w:val="20"/>
        </w:rPr>
        <w:t xml:space="preserve"> </w:t>
      </w:r>
      <w:r w:rsidR="00ED3803" w:rsidRPr="00DB09E4">
        <w:rPr>
          <w:rFonts w:ascii="Arial" w:hAnsi="Arial" w:cs="Arial"/>
          <w:sz w:val="20"/>
          <w:szCs w:val="20"/>
        </w:rPr>
        <w:t>об оплате труда работников</w:t>
      </w:r>
    </w:p>
    <w:p w:rsidR="00ED3803" w:rsidRPr="00DB09E4" w:rsidRDefault="00ED3803" w:rsidP="00ED3803">
      <w:pPr>
        <w:jc w:val="right"/>
        <w:rPr>
          <w:rFonts w:ascii="Arial" w:hAnsi="Arial" w:cs="Arial"/>
          <w:sz w:val="20"/>
          <w:szCs w:val="20"/>
        </w:rPr>
      </w:pPr>
      <w:r w:rsidRPr="00DB09E4">
        <w:rPr>
          <w:rFonts w:ascii="Arial" w:hAnsi="Arial" w:cs="Arial"/>
          <w:sz w:val="20"/>
          <w:szCs w:val="20"/>
        </w:rPr>
        <w:t xml:space="preserve"> муниципальных учреждений </w:t>
      </w:r>
    </w:p>
    <w:p w:rsidR="00ED3803" w:rsidRPr="00DB09E4" w:rsidRDefault="00ED3803" w:rsidP="00ED3803">
      <w:pPr>
        <w:jc w:val="right"/>
        <w:rPr>
          <w:rFonts w:ascii="Arial" w:hAnsi="Arial" w:cs="Arial"/>
          <w:b/>
          <w:bCs/>
          <w:sz w:val="20"/>
          <w:szCs w:val="20"/>
        </w:rPr>
      </w:pPr>
      <w:r w:rsidRPr="00DB09E4">
        <w:rPr>
          <w:rFonts w:ascii="Arial" w:hAnsi="Arial" w:cs="Arial"/>
          <w:sz w:val="20"/>
          <w:szCs w:val="20"/>
        </w:rPr>
        <w:t xml:space="preserve">Северо-Енисейского района, </w:t>
      </w:r>
      <w:proofErr w:type="gramStart"/>
      <w:r w:rsidRPr="00DB09E4">
        <w:rPr>
          <w:rFonts w:ascii="Arial" w:hAnsi="Arial" w:cs="Arial"/>
          <w:sz w:val="20"/>
          <w:szCs w:val="20"/>
        </w:rPr>
        <w:t>утвержденных</w:t>
      </w:r>
      <w:proofErr w:type="gramEnd"/>
    </w:p>
    <w:p w:rsidR="00ED3803" w:rsidRPr="00DB09E4" w:rsidRDefault="00DB09E4" w:rsidP="00ED3803">
      <w:pPr>
        <w:jc w:val="right"/>
        <w:rPr>
          <w:rFonts w:ascii="Arial" w:hAnsi="Arial" w:cs="Arial"/>
          <w:sz w:val="20"/>
          <w:szCs w:val="20"/>
        </w:rPr>
      </w:pPr>
      <w:r>
        <w:rPr>
          <w:rFonts w:ascii="Arial" w:hAnsi="Arial" w:cs="Arial"/>
          <w:sz w:val="20"/>
          <w:szCs w:val="20"/>
        </w:rPr>
        <w:t>р</w:t>
      </w:r>
      <w:r w:rsidR="00ED3803" w:rsidRPr="00DB09E4">
        <w:rPr>
          <w:rFonts w:ascii="Arial" w:hAnsi="Arial" w:cs="Arial"/>
          <w:sz w:val="20"/>
          <w:szCs w:val="20"/>
        </w:rPr>
        <w:t>ешением</w:t>
      </w:r>
      <w:r>
        <w:rPr>
          <w:rFonts w:ascii="Arial" w:hAnsi="Arial" w:cs="Arial"/>
          <w:sz w:val="20"/>
          <w:szCs w:val="20"/>
        </w:rPr>
        <w:t xml:space="preserve"> </w:t>
      </w:r>
      <w:proofErr w:type="gramStart"/>
      <w:r w:rsidR="00ED3803" w:rsidRPr="00DB09E4">
        <w:rPr>
          <w:rFonts w:ascii="Arial" w:hAnsi="Arial" w:cs="Arial"/>
          <w:sz w:val="20"/>
          <w:szCs w:val="20"/>
        </w:rPr>
        <w:t>Северо-Енисейского</w:t>
      </w:r>
      <w:proofErr w:type="gramEnd"/>
    </w:p>
    <w:p w:rsidR="00ED3803" w:rsidRPr="00DB09E4" w:rsidRDefault="00ED3803" w:rsidP="00ED3803">
      <w:pPr>
        <w:jc w:val="right"/>
        <w:rPr>
          <w:rFonts w:ascii="Arial" w:hAnsi="Arial" w:cs="Arial"/>
          <w:sz w:val="20"/>
          <w:szCs w:val="20"/>
        </w:rPr>
      </w:pPr>
      <w:r w:rsidRPr="00DB09E4">
        <w:rPr>
          <w:rFonts w:ascii="Arial" w:hAnsi="Arial" w:cs="Arial"/>
          <w:sz w:val="20"/>
          <w:szCs w:val="20"/>
        </w:rPr>
        <w:t xml:space="preserve">районного Совета депутатов </w:t>
      </w:r>
    </w:p>
    <w:p w:rsidR="00ED3803" w:rsidRPr="00DB09E4" w:rsidRDefault="00ED3803" w:rsidP="00ED3803">
      <w:pPr>
        <w:jc w:val="right"/>
        <w:rPr>
          <w:rFonts w:ascii="Arial" w:hAnsi="Arial" w:cs="Arial"/>
          <w:sz w:val="20"/>
          <w:szCs w:val="20"/>
        </w:rPr>
      </w:pPr>
      <w:r w:rsidRPr="00DB09E4">
        <w:rPr>
          <w:rFonts w:ascii="Arial" w:hAnsi="Arial" w:cs="Arial"/>
          <w:sz w:val="20"/>
          <w:szCs w:val="20"/>
        </w:rPr>
        <w:t>от 10.02.2017</w:t>
      </w:r>
      <w:r w:rsidR="00BC44DF" w:rsidRPr="00DB09E4">
        <w:rPr>
          <w:rFonts w:ascii="Arial" w:hAnsi="Arial" w:cs="Arial"/>
          <w:sz w:val="20"/>
          <w:szCs w:val="20"/>
        </w:rPr>
        <w:t xml:space="preserve"> </w:t>
      </w:r>
      <w:r w:rsidRPr="00DB09E4">
        <w:rPr>
          <w:rFonts w:ascii="Arial" w:hAnsi="Arial" w:cs="Arial"/>
          <w:sz w:val="20"/>
          <w:szCs w:val="20"/>
        </w:rPr>
        <w:t>№ 245-20</w:t>
      </w:r>
    </w:p>
    <w:p w:rsidR="005E4CD9" w:rsidRPr="00DB09E4" w:rsidRDefault="005E4CD9" w:rsidP="00B07C36">
      <w:pPr>
        <w:jc w:val="right"/>
        <w:rPr>
          <w:rFonts w:ascii="Arial" w:hAnsi="Arial" w:cs="Arial"/>
          <w:i/>
          <w:sz w:val="20"/>
          <w:szCs w:val="20"/>
        </w:rPr>
      </w:pPr>
      <w:proofErr w:type="gramStart"/>
      <w:r w:rsidRPr="00DB09E4">
        <w:rPr>
          <w:rFonts w:ascii="Arial" w:hAnsi="Arial" w:cs="Arial"/>
          <w:i/>
          <w:sz w:val="20"/>
          <w:szCs w:val="20"/>
        </w:rPr>
        <w:t>(в редакции решени</w:t>
      </w:r>
      <w:r w:rsidR="00160B26">
        <w:rPr>
          <w:rFonts w:ascii="Arial" w:hAnsi="Arial" w:cs="Arial"/>
          <w:i/>
          <w:sz w:val="20"/>
          <w:szCs w:val="20"/>
        </w:rPr>
        <w:t>й</w:t>
      </w:r>
      <w:r w:rsidRPr="00DB09E4">
        <w:rPr>
          <w:rFonts w:ascii="Arial" w:hAnsi="Arial" w:cs="Arial"/>
          <w:i/>
          <w:sz w:val="20"/>
          <w:szCs w:val="20"/>
        </w:rPr>
        <w:t xml:space="preserve"> Северо-Енисейского </w:t>
      </w:r>
      <w:proofErr w:type="gramEnd"/>
    </w:p>
    <w:p w:rsidR="00DB09E4" w:rsidRDefault="005E4CD9" w:rsidP="00B07C36">
      <w:pPr>
        <w:jc w:val="right"/>
        <w:rPr>
          <w:rFonts w:ascii="Arial" w:hAnsi="Arial" w:cs="Arial"/>
          <w:i/>
          <w:sz w:val="20"/>
          <w:szCs w:val="20"/>
        </w:rPr>
      </w:pPr>
      <w:r w:rsidRPr="00DB09E4">
        <w:rPr>
          <w:rFonts w:ascii="Arial" w:hAnsi="Arial" w:cs="Arial"/>
          <w:i/>
          <w:sz w:val="20"/>
          <w:szCs w:val="20"/>
        </w:rPr>
        <w:t xml:space="preserve">районного Совета депутатов </w:t>
      </w:r>
    </w:p>
    <w:p w:rsidR="00194E03" w:rsidRPr="002E602D" w:rsidRDefault="005E4CD9" w:rsidP="00B07C36">
      <w:pPr>
        <w:jc w:val="right"/>
        <w:rPr>
          <w:rFonts w:ascii="Arial" w:hAnsi="Arial" w:cs="Arial"/>
          <w:i/>
          <w:color w:val="FF0000"/>
          <w:sz w:val="20"/>
          <w:szCs w:val="20"/>
        </w:rPr>
      </w:pPr>
      <w:r w:rsidRPr="00DB09E4">
        <w:rPr>
          <w:rFonts w:ascii="Arial" w:hAnsi="Arial" w:cs="Arial"/>
          <w:i/>
          <w:sz w:val="20"/>
          <w:szCs w:val="20"/>
        </w:rPr>
        <w:t xml:space="preserve">от </w:t>
      </w:r>
      <w:r w:rsidR="00791BB6" w:rsidRPr="00DB09E4">
        <w:rPr>
          <w:rFonts w:ascii="Arial" w:hAnsi="Arial" w:cs="Arial"/>
          <w:i/>
          <w:sz w:val="20"/>
          <w:szCs w:val="20"/>
        </w:rPr>
        <w:t>15.06.2017 № 293– 24</w:t>
      </w:r>
      <w:r w:rsidR="00194E03" w:rsidRPr="00DB09E4">
        <w:rPr>
          <w:rFonts w:ascii="Arial" w:hAnsi="Arial" w:cs="Arial"/>
          <w:i/>
          <w:sz w:val="20"/>
          <w:szCs w:val="20"/>
        </w:rPr>
        <w:t xml:space="preserve">, от </w:t>
      </w:r>
      <w:r w:rsidR="00201EBD" w:rsidRPr="00DB09E4">
        <w:rPr>
          <w:rFonts w:ascii="Arial" w:hAnsi="Arial" w:cs="Arial"/>
          <w:i/>
          <w:sz w:val="20"/>
          <w:szCs w:val="20"/>
        </w:rPr>
        <w:t>12.02.2021 № 79-6</w:t>
      </w:r>
      <w:r w:rsidR="00160B26">
        <w:rPr>
          <w:rFonts w:ascii="Arial" w:hAnsi="Arial" w:cs="Arial"/>
          <w:i/>
          <w:sz w:val="20"/>
          <w:szCs w:val="20"/>
        </w:rPr>
        <w:t>,</w:t>
      </w:r>
      <w:r w:rsidR="002E602D">
        <w:rPr>
          <w:rFonts w:ascii="Arial" w:hAnsi="Arial" w:cs="Arial"/>
          <w:i/>
          <w:sz w:val="20"/>
          <w:szCs w:val="20"/>
        </w:rPr>
        <w:t>от 07.12.2023</w:t>
      </w:r>
      <w:r w:rsidR="00160B26">
        <w:rPr>
          <w:rFonts w:ascii="Arial" w:hAnsi="Arial" w:cs="Arial"/>
          <w:i/>
          <w:sz w:val="20"/>
          <w:szCs w:val="20"/>
        </w:rPr>
        <w:t xml:space="preserve"> </w:t>
      </w:r>
      <w:r w:rsidR="002E602D" w:rsidRPr="00B51B9E">
        <w:rPr>
          <w:rFonts w:ascii="Arial" w:hAnsi="Arial" w:cs="Arial"/>
          <w:i/>
          <w:color w:val="FF0000"/>
          <w:sz w:val="20"/>
          <w:szCs w:val="20"/>
        </w:rPr>
        <w:t>№</w:t>
      </w:r>
      <w:r w:rsidR="002E602D">
        <w:rPr>
          <w:rFonts w:ascii="Arial" w:hAnsi="Arial" w:cs="Arial"/>
          <w:i/>
          <w:color w:val="FF0000"/>
          <w:sz w:val="20"/>
          <w:szCs w:val="20"/>
        </w:rPr>
        <w:t>716</w:t>
      </w:r>
      <w:r w:rsidR="002E602D" w:rsidRPr="00B51B9E">
        <w:rPr>
          <w:rFonts w:ascii="Arial" w:hAnsi="Arial" w:cs="Arial"/>
          <w:i/>
          <w:color w:val="FF0000"/>
          <w:sz w:val="20"/>
          <w:szCs w:val="20"/>
        </w:rPr>
        <w:t>-</w:t>
      </w:r>
      <w:r w:rsidR="00572CC4">
        <w:rPr>
          <w:rFonts w:ascii="Arial" w:hAnsi="Arial" w:cs="Arial"/>
          <w:i/>
          <w:color w:val="FF0000"/>
          <w:sz w:val="20"/>
          <w:szCs w:val="20"/>
        </w:rPr>
        <w:t>40</w:t>
      </w:r>
      <w:r w:rsidR="009F2707" w:rsidRPr="009F2707">
        <w:rPr>
          <w:rFonts w:ascii="Arial" w:hAnsi="Arial" w:cs="Arial"/>
          <w:i/>
          <w:color w:val="FF0000"/>
          <w:sz w:val="20"/>
          <w:szCs w:val="20"/>
        </w:rPr>
        <w:t>)</w:t>
      </w:r>
    </w:p>
    <w:p w:rsidR="00ED3803" w:rsidRPr="00DB09E4" w:rsidRDefault="00ED3803" w:rsidP="005E4CD9">
      <w:pPr>
        <w:jc w:val="right"/>
        <w:rPr>
          <w:rFonts w:ascii="Arial" w:hAnsi="Arial" w:cs="Arial"/>
          <w:i/>
          <w:sz w:val="20"/>
          <w:szCs w:val="20"/>
        </w:rPr>
      </w:pPr>
    </w:p>
    <w:p w:rsidR="00ED3803" w:rsidRPr="00BC44DF" w:rsidRDefault="00ED3803" w:rsidP="00ED3803">
      <w:pPr>
        <w:jc w:val="center"/>
        <w:rPr>
          <w:rFonts w:ascii="Arial" w:hAnsi="Arial" w:cs="Arial"/>
          <w:b/>
        </w:rPr>
      </w:pPr>
      <w:r w:rsidRPr="00BC44DF">
        <w:rPr>
          <w:rFonts w:ascii="Arial" w:hAnsi="Arial" w:cs="Arial"/>
          <w:b/>
        </w:rPr>
        <w:t>Количество средних окладов (должностных окладов), ставок заработной платы работников основного персонала учреждений, используемое при определении размера должностного оклада руководителей</w:t>
      </w:r>
      <w:r w:rsidR="00BC44DF">
        <w:rPr>
          <w:rFonts w:ascii="Arial" w:hAnsi="Arial" w:cs="Arial"/>
          <w:b/>
        </w:rPr>
        <w:t xml:space="preserve"> </w:t>
      </w:r>
      <w:r w:rsidRPr="00BC44DF">
        <w:rPr>
          <w:rFonts w:ascii="Arial" w:hAnsi="Arial" w:cs="Arial"/>
          <w:b/>
        </w:rPr>
        <w:t>учреждений с учетом отнесения учреждения к группе по оплате труда руководителей учреждений</w:t>
      </w:r>
    </w:p>
    <w:p w:rsidR="00ED3803" w:rsidRPr="00BC44DF" w:rsidRDefault="00ED3803" w:rsidP="00ED3803">
      <w:pPr>
        <w:jc w:val="center"/>
        <w:rPr>
          <w:rFonts w:ascii="Arial" w:hAnsi="Arial" w:cs="Arial"/>
          <w:b/>
        </w:rPr>
      </w:pPr>
    </w:p>
    <w:p w:rsidR="00ED3803" w:rsidRPr="00BC44DF" w:rsidRDefault="00ED3803" w:rsidP="00ED3803">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916"/>
        <w:gridCol w:w="1499"/>
        <w:gridCol w:w="1499"/>
        <w:gridCol w:w="1499"/>
        <w:gridCol w:w="1499"/>
      </w:tblGrid>
      <w:tr w:rsidR="00ED3803" w:rsidRPr="00BC44DF" w:rsidTr="00C226DE">
        <w:tc>
          <w:tcPr>
            <w:tcW w:w="657" w:type="dxa"/>
          </w:tcPr>
          <w:p w:rsidR="00ED3803" w:rsidRPr="00BC44DF" w:rsidRDefault="00ED3803" w:rsidP="00C226DE">
            <w:pPr>
              <w:jc w:val="right"/>
              <w:rPr>
                <w:rFonts w:ascii="Arial" w:hAnsi="Arial" w:cs="Arial"/>
                <w:b/>
                <w:bCs/>
              </w:rPr>
            </w:pPr>
            <w:r w:rsidRPr="00BC44DF">
              <w:rPr>
                <w:rFonts w:ascii="Arial" w:hAnsi="Arial" w:cs="Arial"/>
                <w:b/>
                <w:bCs/>
              </w:rPr>
              <w:t xml:space="preserve">№ </w:t>
            </w:r>
            <w:proofErr w:type="gramStart"/>
            <w:r w:rsidRPr="00BC44DF">
              <w:rPr>
                <w:rFonts w:ascii="Arial" w:hAnsi="Arial" w:cs="Arial"/>
                <w:b/>
                <w:bCs/>
              </w:rPr>
              <w:t>п</w:t>
            </w:r>
            <w:proofErr w:type="gramEnd"/>
            <w:r w:rsidRPr="00BC44DF">
              <w:rPr>
                <w:rFonts w:ascii="Arial" w:hAnsi="Arial" w:cs="Arial"/>
                <w:b/>
                <w:bCs/>
              </w:rPr>
              <w:t>/п</w:t>
            </w:r>
          </w:p>
        </w:tc>
        <w:tc>
          <w:tcPr>
            <w:tcW w:w="2916" w:type="dxa"/>
          </w:tcPr>
          <w:p w:rsidR="00ED3803" w:rsidRPr="00BC44DF" w:rsidRDefault="00ED3803" w:rsidP="00C226DE">
            <w:pPr>
              <w:jc w:val="center"/>
              <w:rPr>
                <w:rFonts w:ascii="Arial" w:hAnsi="Arial" w:cs="Arial"/>
              </w:rPr>
            </w:pPr>
            <w:r w:rsidRPr="00BC44DF">
              <w:rPr>
                <w:rFonts w:ascii="Arial" w:hAnsi="Arial" w:cs="Arial"/>
              </w:rPr>
              <w:t>Учреждение</w:t>
            </w:r>
          </w:p>
        </w:tc>
        <w:tc>
          <w:tcPr>
            <w:tcW w:w="5996" w:type="dxa"/>
            <w:gridSpan w:val="4"/>
          </w:tcPr>
          <w:p w:rsidR="00ED3803" w:rsidRPr="00BC44DF" w:rsidRDefault="00ED3803" w:rsidP="00C226DE">
            <w:pPr>
              <w:jc w:val="center"/>
              <w:rPr>
                <w:rFonts w:ascii="Arial" w:hAnsi="Arial" w:cs="Arial"/>
              </w:rPr>
            </w:pPr>
            <w:r w:rsidRPr="00BC44DF">
              <w:rPr>
                <w:rFonts w:ascii="Arial" w:hAnsi="Arial" w:cs="Arial"/>
              </w:rPr>
              <w:t xml:space="preserve">Количество средних окладов (должностных окладов), ставок заработной платы работников основного </w:t>
            </w:r>
          </w:p>
          <w:p w:rsidR="00ED3803" w:rsidRPr="00BC44DF" w:rsidRDefault="00ED3803" w:rsidP="00C226DE">
            <w:pPr>
              <w:jc w:val="center"/>
              <w:rPr>
                <w:rFonts w:ascii="Arial" w:hAnsi="Arial" w:cs="Arial"/>
              </w:rPr>
            </w:pPr>
            <w:r w:rsidRPr="00BC44DF">
              <w:rPr>
                <w:rFonts w:ascii="Arial" w:hAnsi="Arial" w:cs="Arial"/>
              </w:rPr>
              <w:t>персонала учреждений</w:t>
            </w:r>
          </w:p>
        </w:tc>
      </w:tr>
      <w:tr w:rsidR="00ED3803" w:rsidRPr="00BC44DF" w:rsidTr="00C226DE">
        <w:tc>
          <w:tcPr>
            <w:tcW w:w="657" w:type="dxa"/>
          </w:tcPr>
          <w:p w:rsidR="00ED3803" w:rsidRPr="00BC44DF" w:rsidRDefault="00ED3803" w:rsidP="00C226DE">
            <w:pPr>
              <w:jc w:val="right"/>
              <w:rPr>
                <w:rFonts w:ascii="Arial" w:hAnsi="Arial" w:cs="Arial"/>
                <w:b/>
                <w:bCs/>
              </w:rPr>
            </w:pPr>
          </w:p>
        </w:tc>
        <w:tc>
          <w:tcPr>
            <w:tcW w:w="2916" w:type="dxa"/>
          </w:tcPr>
          <w:p w:rsidR="00ED3803" w:rsidRPr="00BC44DF" w:rsidRDefault="00ED3803" w:rsidP="00C226DE">
            <w:pPr>
              <w:jc w:val="center"/>
              <w:rPr>
                <w:rFonts w:ascii="Arial" w:hAnsi="Arial" w:cs="Arial"/>
              </w:rPr>
            </w:pPr>
            <w:r w:rsidRPr="00BC44DF">
              <w:rPr>
                <w:rFonts w:ascii="Arial" w:hAnsi="Arial" w:cs="Arial"/>
              </w:rPr>
              <w:t>Наименование учреждения</w:t>
            </w:r>
          </w:p>
        </w:tc>
        <w:tc>
          <w:tcPr>
            <w:tcW w:w="1499" w:type="dxa"/>
          </w:tcPr>
          <w:p w:rsidR="00ED3803" w:rsidRPr="00BC44DF" w:rsidRDefault="00ED3803" w:rsidP="00C226DE">
            <w:pPr>
              <w:jc w:val="center"/>
              <w:rPr>
                <w:rFonts w:ascii="Arial" w:hAnsi="Arial" w:cs="Arial"/>
              </w:rPr>
            </w:pPr>
            <w:r w:rsidRPr="00BC44DF">
              <w:rPr>
                <w:rFonts w:ascii="Arial" w:hAnsi="Arial" w:cs="Arial"/>
                <w:lang w:val="en-US"/>
              </w:rPr>
              <w:t>I</w:t>
            </w:r>
            <w:r w:rsidRPr="00BC44DF">
              <w:rPr>
                <w:rFonts w:ascii="Arial" w:hAnsi="Arial" w:cs="Arial"/>
              </w:rPr>
              <w:t xml:space="preserve"> группа по оплате труда</w:t>
            </w:r>
          </w:p>
        </w:tc>
        <w:tc>
          <w:tcPr>
            <w:tcW w:w="1499" w:type="dxa"/>
          </w:tcPr>
          <w:p w:rsidR="00ED3803" w:rsidRPr="00BC44DF" w:rsidRDefault="00ED3803" w:rsidP="00C226DE">
            <w:pPr>
              <w:jc w:val="center"/>
              <w:rPr>
                <w:rFonts w:ascii="Arial" w:hAnsi="Arial" w:cs="Arial"/>
              </w:rPr>
            </w:pPr>
            <w:r w:rsidRPr="00BC44DF">
              <w:rPr>
                <w:rFonts w:ascii="Arial" w:hAnsi="Arial" w:cs="Arial"/>
                <w:lang w:val="en-US"/>
              </w:rPr>
              <w:t>II</w:t>
            </w:r>
            <w:r w:rsidRPr="00BC44DF">
              <w:rPr>
                <w:rFonts w:ascii="Arial" w:hAnsi="Arial" w:cs="Arial"/>
              </w:rPr>
              <w:t xml:space="preserve"> группа по оплате труда</w:t>
            </w:r>
          </w:p>
        </w:tc>
        <w:tc>
          <w:tcPr>
            <w:tcW w:w="1499" w:type="dxa"/>
          </w:tcPr>
          <w:p w:rsidR="00ED3803" w:rsidRPr="00BC44DF" w:rsidRDefault="00ED3803" w:rsidP="00C226DE">
            <w:pPr>
              <w:jc w:val="center"/>
              <w:rPr>
                <w:rFonts w:ascii="Arial" w:hAnsi="Arial" w:cs="Arial"/>
              </w:rPr>
            </w:pPr>
            <w:r w:rsidRPr="00BC44DF">
              <w:rPr>
                <w:rFonts w:ascii="Arial" w:hAnsi="Arial" w:cs="Arial"/>
                <w:lang w:val="en-US"/>
              </w:rPr>
              <w:t>III</w:t>
            </w:r>
            <w:r w:rsidRPr="00BC44DF">
              <w:rPr>
                <w:rFonts w:ascii="Arial" w:hAnsi="Arial" w:cs="Arial"/>
              </w:rPr>
              <w:t xml:space="preserve"> группа по оплате труда</w:t>
            </w:r>
          </w:p>
        </w:tc>
        <w:tc>
          <w:tcPr>
            <w:tcW w:w="1499" w:type="dxa"/>
          </w:tcPr>
          <w:p w:rsidR="00ED3803" w:rsidRPr="00BC44DF" w:rsidRDefault="00ED3803" w:rsidP="00C226DE">
            <w:pPr>
              <w:jc w:val="center"/>
              <w:rPr>
                <w:rFonts w:ascii="Arial" w:hAnsi="Arial" w:cs="Arial"/>
              </w:rPr>
            </w:pPr>
            <w:r w:rsidRPr="00BC44DF">
              <w:rPr>
                <w:rFonts w:ascii="Arial" w:hAnsi="Arial" w:cs="Arial"/>
                <w:lang w:val="en-US"/>
              </w:rPr>
              <w:t>IV</w:t>
            </w:r>
            <w:r w:rsidRPr="00BC44DF">
              <w:rPr>
                <w:rFonts w:ascii="Arial" w:hAnsi="Arial" w:cs="Arial"/>
              </w:rPr>
              <w:t xml:space="preserve"> группа по оплате труда</w:t>
            </w:r>
          </w:p>
        </w:tc>
      </w:tr>
      <w:tr w:rsidR="00ED3803" w:rsidRPr="00BC44DF" w:rsidTr="00C226DE">
        <w:tc>
          <w:tcPr>
            <w:tcW w:w="657" w:type="dxa"/>
          </w:tcPr>
          <w:p w:rsidR="00ED3803" w:rsidRPr="00BC44DF" w:rsidRDefault="00ED3803" w:rsidP="00C226DE">
            <w:pPr>
              <w:jc w:val="right"/>
              <w:rPr>
                <w:rFonts w:ascii="Arial" w:hAnsi="Arial" w:cs="Arial"/>
                <w:bCs/>
              </w:rPr>
            </w:pPr>
            <w:r w:rsidRPr="00BC44DF">
              <w:rPr>
                <w:rFonts w:ascii="Arial" w:hAnsi="Arial" w:cs="Arial"/>
                <w:bCs/>
              </w:rPr>
              <w:t>1</w:t>
            </w:r>
          </w:p>
        </w:tc>
        <w:tc>
          <w:tcPr>
            <w:tcW w:w="2916" w:type="dxa"/>
          </w:tcPr>
          <w:p w:rsidR="00ED3803" w:rsidRPr="00BC44DF" w:rsidRDefault="00ED3803" w:rsidP="00C226DE">
            <w:pPr>
              <w:jc w:val="center"/>
              <w:rPr>
                <w:rFonts w:ascii="Arial" w:hAnsi="Arial" w:cs="Arial"/>
              </w:rPr>
            </w:pPr>
            <w:r w:rsidRPr="00BC44DF">
              <w:rPr>
                <w:rFonts w:ascii="Arial" w:hAnsi="Arial" w:cs="Arial"/>
              </w:rPr>
              <w:t>2</w:t>
            </w:r>
          </w:p>
        </w:tc>
        <w:tc>
          <w:tcPr>
            <w:tcW w:w="1499" w:type="dxa"/>
          </w:tcPr>
          <w:p w:rsidR="00ED3803" w:rsidRPr="00BC44DF" w:rsidRDefault="00ED3803" w:rsidP="00C226DE">
            <w:pPr>
              <w:jc w:val="center"/>
              <w:rPr>
                <w:rFonts w:ascii="Arial" w:hAnsi="Arial" w:cs="Arial"/>
              </w:rPr>
            </w:pPr>
            <w:r w:rsidRPr="00BC44DF">
              <w:rPr>
                <w:rFonts w:ascii="Arial" w:hAnsi="Arial" w:cs="Arial"/>
              </w:rPr>
              <w:t>3</w:t>
            </w:r>
          </w:p>
        </w:tc>
        <w:tc>
          <w:tcPr>
            <w:tcW w:w="1499" w:type="dxa"/>
          </w:tcPr>
          <w:p w:rsidR="00ED3803" w:rsidRPr="00BC44DF" w:rsidRDefault="00ED3803" w:rsidP="00C226DE">
            <w:pPr>
              <w:jc w:val="center"/>
              <w:rPr>
                <w:rFonts w:ascii="Arial" w:hAnsi="Arial" w:cs="Arial"/>
              </w:rPr>
            </w:pPr>
            <w:r w:rsidRPr="00BC44DF">
              <w:rPr>
                <w:rFonts w:ascii="Arial" w:hAnsi="Arial" w:cs="Arial"/>
              </w:rPr>
              <w:t>4</w:t>
            </w:r>
          </w:p>
        </w:tc>
        <w:tc>
          <w:tcPr>
            <w:tcW w:w="1499" w:type="dxa"/>
          </w:tcPr>
          <w:p w:rsidR="00ED3803" w:rsidRPr="00BC44DF" w:rsidRDefault="00ED3803" w:rsidP="00C226DE">
            <w:pPr>
              <w:jc w:val="center"/>
              <w:rPr>
                <w:rFonts w:ascii="Arial" w:hAnsi="Arial" w:cs="Arial"/>
              </w:rPr>
            </w:pPr>
            <w:r w:rsidRPr="00BC44DF">
              <w:rPr>
                <w:rFonts w:ascii="Arial" w:hAnsi="Arial" w:cs="Arial"/>
              </w:rPr>
              <w:t>5</w:t>
            </w:r>
          </w:p>
        </w:tc>
        <w:tc>
          <w:tcPr>
            <w:tcW w:w="1499" w:type="dxa"/>
          </w:tcPr>
          <w:p w:rsidR="00ED3803" w:rsidRPr="00BC44DF" w:rsidRDefault="00ED3803" w:rsidP="00C226DE">
            <w:pPr>
              <w:jc w:val="center"/>
              <w:rPr>
                <w:rFonts w:ascii="Arial" w:hAnsi="Arial" w:cs="Arial"/>
              </w:rPr>
            </w:pPr>
            <w:r w:rsidRPr="00BC44DF">
              <w:rPr>
                <w:rFonts w:ascii="Arial" w:hAnsi="Arial" w:cs="Arial"/>
              </w:rPr>
              <w:t>6</w:t>
            </w:r>
          </w:p>
        </w:tc>
      </w:tr>
      <w:tr w:rsidR="00ED3803" w:rsidRPr="00BC44DF" w:rsidTr="00C226DE">
        <w:tc>
          <w:tcPr>
            <w:tcW w:w="657" w:type="dxa"/>
          </w:tcPr>
          <w:p w:rsidR="00ED3803" w:rsidRPr="00BC44DF" w:rsidRDefault="00ED3803" w:rsidP="00C226DE">
            <w:pPr>
              <w:jc w:val="right"/>
              <w:rPr>
                <w:rFonts w:ascii="Arial" w:hAnsi="Arial" w:cs="Arial"/>
                <w:b/>
                <w:bCs/>
              </w:rPr>
            </w:pPr>
          </w:p>
        </w:tc>
        <w:tc>
          <w:tcPr>
            <w:tcW w:w="8912" w:type="dxa"/>
            <w:gridSpan w:val="5"/>
          </w:tcPr>
          <w:p w:rsidR="00ED3803" w:rsidRPr="00BC44DF" w:rsidRDefault="00ED3803" w:rsidP="00C226DE">
            <w:pPr>
              <w:jc w:val="both"/>
              <w:rPr>
                <w:rFonts w:ascii="Arial" w:hAnsi="Arial" w:cs="Arial"/>
              </w:rPr>
            </w:pPr>
            <w:r w:rsidRPr="00BC44DF">
              <w:rPr>
                <w:rFonts w:ascii="Arial" w:hAnsi="Arial" w:cs="Arial"/>
              </w:rPr>
              <w:t xml:space="preserve">1. Учреждения, функции главного распорядителя средств бюджета Северо-Енисейского района для которых исполняет администрация Северо-Енисейского района </w:t>
            </w:r>
          </w:p>
        </w:tc>
      </w:tr>
      <w:tr w:rsidR="00ED3803" w:rsidRPr="00BC44DF" w:rsidTr="00C226DE">
        <w:tc>
          <w:tcPr>
            <w:tcW w:w="657" w:type="dxa"/>
          </w:tcPr>
          <w:p w:rsidR="00ED3803" w:rsidRPr="00BC44DF" w:rsidRDefault="00ED3803" w:rsidP="00C226DE">
            <w:pPr>
              <w:jc w:val="center"/>
              <w:rPr>
                <w:rFonts w:ascii="Arial" w:hAnsi="Arial" w:cs="Arial"/>
                <w:bCs/>
              </w:rPr>
            </w:pPr>
            <w:r w:rsidRPr="00BC44DF">
              <w:rPr>
                <w:rFonts w:ascii="Arial" w:hAnsi="Arial" w:cs="Arial"/>
                <w:bCs/>
              </w:rPr>
              <w:t>1</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казенное учреждение «Аварийно-спасательное формирование Северо-Енисейского района»</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3,1-3,5</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2,7-3,0</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2,4-2,6</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2,0-2,3</w:t>
            </w:r>
          </w:p>
        </w:tc>
      </w:tr>
      <w:tr w:rsidR="00ED3803" w:rsidRPr="00BC44DF" w:rsidTr="00C226DE">
        <w:tc>
          <w:tcPr>
            <w:tcW w:w="657" w:type="dxa"/>
          </w:tcPr>
          <w:p w:rsidR="00ED3803" w:rsidRPr="00BC44DF" w:rsidRDefault="00ED3803" w:rsidP="00C226DE">
            <w:pPr>
              <w:jc w:val="center"/>
              <w:rPr>
                <w:rFonts w:ascii="Arial" w:hAnsi="Arial" w:cs="Arial"/>
                <w:bCs/>
              </w:rPr>
            </w:pPr>
            <w:r w:rsidRPr="00BC44DF">
              <w:rPr>
                <w:rFonts w:ascii="Arial" w:hAnsi="Arial" w:cs="Arial"/>
                <w:bCs/>
              </w:rPr>
              <w:t>2</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казенное учреждение «Служба заказчика-застройщика Северо-Енисейского района»</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5</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4</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3</w:t>
            </w:r>
          </w:p>
        </w:tc>
        <w:tc>
          <w:tcPr>
            <w:tcW w:w="1499" w:type="dxa"/>
          </w:tcPr>
          <w:p w:rsidR="00ED3803" w:rsidRPr="00BC44DF" w:rsidRDefault="00ED3803" w:rsidP="00C226DE">
            <w:pPr>
              <w:spacing w:after="60" w:line="276" w:lineRule="auto"/>
              <w:jc w:val="center"/>
              <w:outlineLvl w:val="1"/>
              <w:rPr>
                <w:rFonts w:ascii="Arial" w:hAnsi="Arial" w:cs="Arial"/>
                <w:lang w:eastAsia="en-US"/>
              </w:rPr>
            </w:pPr>
          </w:p>
          <w:p w:rsidR="00ED3803" w:rsidRPr="00BC44DF" w:rsidRDefault="00ED3803" w:rsidP="00C226DE">
            <w:pPr>
              <w:spacing w:after="60" w:line="276" w:lineRule="auto"/>
              <w:jc w:val="center"/>
              <w:outlineLvl w:val="1"/>
              <w:rPr>
                <w:rFonts w:ascii="Arial" w:hAnsi="Arial" w:cs="Arial"/>
                <w:lang w:eastAsia="en-US"/>
              </w:rPr>
            </w:pPr>
            <w:r w:rsidRPr="00BC44DF">
              <w:rPr>
                <w:rFonts w:ascii="Arial" w:hAnsi="Arial" w:cs="Arial"/>
                <w:lang w:eastAsia="en-US"/>
              </w:rPr>
              <w:t>2</w:t>
            </w:r>
          </w:p>
        </w:tc>
      </w:tr>
      <w:tr w:rsidR="00ED3803" w:rsidRPr="00BC44DF" w:rsidTr="00C226DE">
        <w:tc>
          <w:tcPr>
            <w:tcW w:w="657" w:type="dxa"/>
          </w:tcPr>
          <w:p w:rsidR="00ED3803" w:rsidRPr="00BC44DF" w:rsidRDefault="00ED3803" w:rsidP="00C226DE">
            <w:pPr>
              <w:jc w:val="center"/>
              <w:rPr>
                <w:rFonts w:ascii="Arial" w:hAnsi="Arial" w:cs="Arial"/>
                <w:bCs/>
              </w:rPr>
            </w:pPr>
            <w:r w:rsidRPr="00BC44DF">
              <w:rPr>
                <w:rFonts w:ascii="Arial" w:hAnsi="Arial" w:cs="Arial"/>
                <w:bCs/>
              </w:rPr>
              <w:t>3</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казенное учреждение «Северо-Енисейская муниципальная информационная служба»</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3,0</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2,5</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2,0</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1,5</w:t>
            </w:r>
          </w:p>
        </w:tc>
      </w:tr>
      <w:tr w:rsidR="00ED3803" w:rsidRPr="00BC44DF" w:rsidTr="00C226DE">
        <w:tc>
          <w:tcPr>
            <w:tcW w:w="657" w:type="dxa"/>
          </w:tcPr>
          <w:p w:rsidR="00ED3803" w:rsidRPr="00BC44DF" w:rsidRDefault="00ED3803" w:rsidP="00C226DE">
            <w:pPr>
              <w:jc w:val="center"/>
              <w:rPr>
                <w:rFonts w:ascii="Arial" w:hAnsi="Arial" w:cs="Arial"/>
                <w:bCs/>
              </w:rPr>
            </w:pPr>
          </w:p>
        </w:tc>
        <w:tc>
          <w:tcPr>
            <w:tcW w:w="8912" w:type="dxa"/>
            <w:gridSpan w:val="5"/>
          </w:tcPr>
          <w:p w:rsidR="00ED3803" w:rsidRPr="00BC44DF" w:rsidRDefault="00ED3803" w:rsidP="00C226DE">
            <w:pPr>
              <w:jc w:val="both"/>
              <w:rPr>
                <w:rFonts w:ascii="Arial" w:hAnsi="Arial" w:cs="Arial"/>
              </w:rPr>
            </w:pPr>
            <w:r w:rsidRPr="00BC44DF">
              <w:rPr>
                <w:rFonts w:ascii="Arial" w:hAnsi="Arial" w:cs="Arial"/>
              </w:rPr>
              <w:t>2. Учреждения, функции главного распорядителя средств бюджета Северо-Енисейского района для которых исполняет Управление образования администрации Северо-Енисейского района</w:t>
            </w:r>
          </w:p>
        </w:tc>
      </w:tr>
      <w:tr w:rsidR="00ED3803" w:rsidRPr="00BC44DF" w:rsidTr="00A54B23">
        <w:trPr>
          <w:trHeight w:val="4384"/>
        </w:trPr>
        <w:tc>
          <w:tcPr>
            <w:tcW w:w="657" w:type="dxa"/>
          </w:tcPr>
          <w:p w:rsidR="00ED3803" w:rsidRPr="00BC44DF" w:rsidRDefault="00ED3803" w:rsidP="00C226DE">
            <w:pPr>
              <w:jc w:val="center"/>
              <w:rPr>
                <w:rFonts w:ascii="Arial" w:hAnsi="Arial" w:cs="Arial"/>
                <w:bCs/>
              </w:rPr>
            </w:pPr>
            <w:r w:rsidRPr="00BC44DF">
              <w:rPr>
                <w:rFonts w:ascii="Arial" w:hAnsi="Arial" w:cs="Arial"/>
                <w:bCs/>
              </w:rPr>
              <w:lastRenderedPageBreak/>
              <w:t>1</w:t>
            </w:r>
          </w:p>
          <w:p w:rsidR="00ED3803" w:rsidRPr="00BC44DF" w:rsidRDefault="00ED3803" w:rsidP="00C226DE">
            <w:pPr>
              <w:jc w:val="center"/>
              <w:rPr>
                <w:rFonts w:ascii="Arial" w:hAnsi="Arial" w:cs="Arial"/>
                <w:bCs/>
              </w:rPr>
            </w:pPr>
          </w:p>
        </w:tc>
        <w:tc>
          <w:tcPr>
            <w:tcW w:w="2916" w:type="dxa"/>
          </w:tcPr>
          <w:p w:rsidR="00ED3803" w:rsidRPr="00BC44DF" w:rsidRDefault="00ED3803" w:rsidP="00C226DE">
            <w:pPr>
              <w:jc w:val="both"/>
              <w:rPr>
                <w:rFonts w:ascii="Arial" w:hAnsi="Arial" w:cs="Arial"/>
              </w:rPr>
            </w:pPr>
            <w:proofErr w:type="gramStart"/>
            <w:r w:rsidRPr="00BC44DF">
              <w:rPr>
                <w:rFonts w:ascii="Arial" w:hAnsi="Arial" w:cs="Arial"/>
              </w:rPr>
              <w:t>Муниципальные образовательные учреждения (общеобразовательные учреждения (начального общего, основного общего, среднего общего образования),</w:t>
            </w:r>
            <w:r w:rsidR="00313935">
              <w:rPr>
                <w:rFonts w:ascii="Arial" w:hAnsi="Arial" w:cs="Arial"/>
              </w:rPr>
              <w:t xml:space="preserve"> </w:t>
            </w:r>
            <w:r w:rsidRPr="00BC44DF">
              <w:rPr>
                <w:rFonts w:ascii="Arial" w:hAnsi="Arial" w:cs="Arial"/>
              </w:rPr>
              <w:t xml:space="preserve">дошкольные образовательные учреждения, образовательные учреждения дополнительного образования детей Северо-Енисейского района </w:t>
            </w:r>
            <w:proofErr w:type="gramEnd"/>
          </w:p>
        </w:tc>
        <w:tc>
          <w:tcPr>
            <w:tcW w:w="1499" w:type="dxa"/>
            <w:vAlign w:val="center"/>
          </w:tcPr>
          <w:p w:rsidR="00ED3803" w:rsidRPr="00BC44DF" w:rsidRDefault="00ED3803" w:rsidP="00C226DE">
            <w:pPr>
              <w:jc w:val="center"/>
              <w:rPr>
                <w:rFonts w:ascii="Arial" w:hAnsi="Arial" w:cs="Arial"/>
              </w:rPr>
            </w:pPr>
            <w:r w:rsidRPr="00BC44DF">
              <w:rPr>
                <w:rFonts w:ascii="Arial" w:hAnsi="Arial" w:cs="Arial"/>
              </w:rPr>
              <w:t>2,6 – 3,0</w:t>
            </w:r>
          </w:p>
        </w:tc>
        <w:tc>
          <w:tcPr>
            <w:tcW w:w="1499" w:type="dxa"/>
            <w:vAlign w:val="center"/>
          </w:tcPr>
          <w:p w:rsidR="00ED3803" w:rsidRPr="00BC44DF" w:rsidRDefault="00ED3803" w:rsidP="00C226DE">
            <w:pPr>
              <w:jc w:val="center"/>
              <w:rPr>
                <w:rFonts w:ascii="Arial" w:hAnsi="Arial" w:cs="Arial"/>
              </w:rPr>
            </w:pPr>
            <w:r w:rsidRPr="00BC44DF">
              <w:rPr>
                <w:rFonts w:ascii="Arial" w:hAnsi="Arial" w:cs="Arial"/>
              </w:rPr>
              <w:t>2,1 – 2,5</w:t>
            </w:r>
          </w:p>
        </w:tc>
        <w:tc>
          <w:tcPr>
            <w:tcW w:w="1499" w:type="dxa"/>
            <w:vAlign w:val="center"/>
          </w:tcPr>
          <w:p w:rsidR="00ED3803" w:rsidRPr="00BC44DF" w:rsidRDefault="00ED3803" w:rsidP="00C226DE">
            <w:pPr>
              <w:jc w:val="center"/>
              <w:rPr>
                <w:rFonts w:ascii="Arial" w:hAnsi="Arial" w:cs="Arial"/>
              </w:rPr>
            </w:pPr>
            <w:r w:rsidRPr="00BC44DF">
              <w:rPr>
                <w:rFonts w:ascii="Arial" w:hAnsi="Arial" w:cs="Arial"/>
              </w:rPr>
              <w:t>1,8 – 2,0</w:t>
            </w:r>
          </w:p>
        </w:tc>
        <w:tc>
          <w:tcPr>
            <w:tcW w:w="1499" w:type="dxa"/>
            <w:vAlign w:val="center"/>
          </w:tcPr>
          <w:p w:rsidR="00ED3803" w:rsidRPr="00BC44DF" w:rsidRDefault="00ED3803" w:rsidP="00C226DE">
            <w:pPr>
              <w:jc w:val="center"/>
              <w:rPr>
                <w:rFonts w:ascii="Arial" w:hAnsi="Arial" w:cs="Arial"/>
              </w:rPr>
            </w:pPr>
            <w:r w:rsidRPr="00BC44DF">
              <w:rPr>
                <w:rFonts w:ascii="Arial" w:hAnsi="Arial" w:cs="Arial"/>
              </w:rPr>
              <w:t>1,5 – 1,7</w:t>
            </w:r>
          </w:p>
        </w:tc>
      </w:tr>
      <w:tr w:rsidR="00ED3803" w:rsidRPr="00BC44DF" w:rsidTr="00C226DE">
        <w:tc>
          <w:tcPr>
            <w:tcW w:w="657" w:type="dxa"/>
          </w:tcPr>
          <w:p w:rsidR="00ED3803" w:rsidRPr="00BC44DF" w:rsidRDefault="00ED3803" w:rsidP="00C226DE">
            <w:pPr>
              <w:jc w:val="right"/>
              <w:rPr>
                <w:rFonts w:ascii="Arial" w:hAnsi="Arial" w:cs="Arial"/>
                <w:bCs/>
              </w:rPr>
            </w:pPr>
          </w:p>
        </w:tc>
        <w:tc>
          <w:tcPr>
            <w:tcW w:w="8912" w:type="dxa"/>
            <w:gridSpan w:val="5"/>
          </w:tcPr>
          <w:p w:rsidR="001E1C30" w:rsidRPr="00BC44DF" w:rsidRDefault="00ED3803" w:rsidP="009F0CF0">
            <w:pPr>
              <w:jc w:val="both"/>
              <w:rPr>
                <w:rFonts w:ascii="Arial" w:hAnsi="Arial" w:cs="Arial"/>
              </w:rPr>
            </w:pPr>
            <w:r w:rsidRPr="00BC44DF">
              <w:rPr>
                <w:rFonts w:ascii="Arial" w:hAnsi="Arial" w:cs="Arial"/>
              </w:rPr>
              <w:t>3. Учреждения, функции главного распорядителя средств бюджета Северо-Енисейского района для которых исполняет Отдел социальной защиты населения</w:t>
            </w:r>
            <w:r w:rsidR="00BC44DF">
              <w:rPr>
                <w:rFonts w:ascii="Arial" w:hAnsi="Arial" w:cs="Arial"/>
              </w:rPr>
              <w:t xml:space="preserve"> </w:t>
            </w:r>
            <w:r w:rsidRPr="00BC44DF">
              <w:rPr>
                <w:rFonts w:ascii="Arial" w:hAnsi="Arial" w:cs="Arial"/>
              </w:rPr>
              <w:t>администрации Северо-Енисейского района</w:t>
            </w:r>
          </w:p>
          <w:p w:rsidR="00ED3803" w:rsidRPr="00BC44DF" w:rsidRDefault="009F0CF0" w:rsidP="00C74419">
            <w:pPr>
              <w:jc w:val="both"/>
              <w:rPr>
                <w:rFonts w:ascii="Arial" w:hAnsi="Arial" w:cs="Arial"/>
              </w:rPr>
            </w:pPr>
            <w:r w:rsidRPr="00BC44DF">
              <w:rPr>
                <w:rFonts w:ascii="Arial" w:hAnsi="Arial" w:cs="Arial"/>
              </w:rPr>
              <w:t>(</w:t>
            </w:r>
            <w:r w:rsidRPr="00BC44DF">
              <w:rPr>
                <w:rFonts w:ascii="Arial" w:hAnsi="Arial" w:cs="Arial"/>
                <w:i/>
              </w:rPr>
              <w:t xml:space="preserve">раздел </w:t>
            </w:r>
            <w:r w:rsidR="001E1C30" w:rsidRPr="00BC44DF">
              <w:rPr>
                <w:rFonts w:ascii="Arial" w:hAnsi="Arial" w:cs="Arial"/>
                <w:i/>
              </w:rPr>
              <w:t xml:space="preserve">3 </w:t>
            </w:r>
            <w:r w:rsidRPr="00BC44DF">
              <w:rPr>
                <w:rFonts w:ascii="Arial" w:hAnsi="Arial" w:cs="Arial"/>
                <w:i/>
              </w:rPr>
              <w:t>исключен решением Северо-Енисейского районного Совета депутатов</w:t>
            </w:r>
            <w:r w:rsidR="00313935">
              <w:rPr>
                <w:rFonts w:ascii="Arial" w:hAnsi="Arial" w:cs="Arial"/>
                <w:i/>
              </w:rPr>
              <w:t xml:space="preserve"> </w:t>
            </w:r>
            <w:r w:rsidRPr="00BC44DF">
              <w:rPr>
                <w:rFonts w:ascii="Arial" w:hAnsi="Arial" w:cs="Arial"/>
                <w:i/>
              </w:rPr>
              <w:t xml:space="preserve">от </w:t>
            </w:r>
            <w:r w:rsidR="00C74419" w:rsidRPr="00BC44DF">
              <w:rPr>
                <w:rFonts w:ascii="Arial" w:hAnsi="Arial" w:cs="Arial"/>
                <w:i/>
              </w:rPr>
              <w:t>12.02.2021 № 79-6</w:t>
            </w:r>
            <w:r w:rsidRPr="00BC44DF">
              <w:rPr>
                <w:rFonts w:ascii="Arial" w:hAnsi="Arial" w:cs="Arial"/>
                <w:i/>
              </w:rPr>
              <w:t>)</w:t>
            </w:r>
          </w:p>
        </w:tc>
      </w:tr>
      <w:tr w:rsidR="00ED3803" w:rsidRPr="00BC44DF" w:rsidTr="00C226DE">
        <w:tc>
          <w:tcPr>
            <w:tcW w:w="657" w:type="dxa"/>
          </w:tcPr>
          <w:p w:rsidR="00ED3803" w:rsidRPr="00BC44DF" w:rsidRDefault="00ED3803" w:rsidP="00C226DE">
            <w:pPr>
              <w:jc w:val="right"/>
              <w:rPr>
                <w:rFonts w:ascii="Arial" w:hAnsi="Arial" w:cs="Arial"/>
                <w:bCs/>
              </w:rPr>
            </w:pPr>
          </w:p>
        </w:tc>
        <w:tc>
          <w:tcPr>
            <w:tcW w:w="8912" w:type="dxa"/>
            <w:gridSpan w:val="5"/>
          </w:tcPr>
          <w:p w:rsidR="00ED3803" w:rsidRPr="00BC44DF" w:rsidRDefault="00ED3803" w:rsidP="00C226DE">
            <w:pPr>
              <w:jc w:val="both"/>
              <w:rPr>
                <w:rFonts w:ascii="Arial" w:hAnsi="Arial" w:cs="Arial"/>
              </w:rPr>
            </w:pPr>
            <w:r w:rsidRPr="00BC44DF">
              <w:rPr>
                <w:rFonts w:ascii="Arial" w:hAnsi="Arial" w:cs="Arial"/>
              </w:rPr>
              <w:t>4. Учреждения, функции главного распорядителя средств бюджета Северо-Енисейского района для которых исполняет Отдел культуры администрации Северо-Енисейского района</w:t>
            </w:r>
          </w:p>
        </w:tc>
      </w:tr>
      <w:tr w:rsidR="00ED3803" w:rsidRPr="00BC44DF" w:rsidTr="00C226DE">
        <w:tc>
          <w:tcPr>
            <w:tcW w:w="657" w:type="dxa"/>
          </w:tcPr>
          <w:p w:rsidR="00ED3803" w:rsidRPr="00BC44DF" w:rsidRDefault="00ED3803" w:rsidP="00C226DE">
            <w:pPr>
              <w:jc w:val="center"/>
              <w:rPr>
                <w:rFonts w:ascii="Arial" w:hAnsi="Arial" w:cs="Arial"/>
                <w:bCs/>
              </w:rPr>
            </w:pPr>
            <w:r w:rsidRPr="00BC44DF">
              <w:rPr>
                <w:rFonts w:ascii="Arial" w:hAnsi="Arial" w:cs="Arial"/>
                <w:bCs/>
              </w:rPr>
              <w:t>1</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бюджетное</w:t>
            </w:r>
            <w:r w:rsidR="00BC44DF">
              <w:rPr>
                <w:rFonts w:ascii="Arial" w:hAnsi="Arial" w:cs="Arial"/>
              </w:rPr>
              <w:t xml:space="preserve"> </w:t>
            </w:r>
            <w:r w:rsidRPr="00BC44DF">
              <w:rPr>
                <w:rFonts w:ascii="Arial" w:hAnsi="Arial" w:cs="Arial"/>
              </w:rPr>
              <w:t>учреждение «Централизованная клубная система Северо-Енисейского района»</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2,7-3,0</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2,5-2,7</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2,3-2,5</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2,2</w:t>
            </w:r>
          </w:p>
        </w:tc>
      </w:tr>
      <w:tr w:rsidR="00ED3803" w:rsidRPr="00BC44DF" w:rsidTr="00C226DE">
        <w:tc>
          <w:tcPr>
            <w:tcW w:w="657" w:type="dxa"/>
          </w:tcPr>
          <w:p w:rsidR="00ED3803" w:rsidRPr="00BC44DF" w:rsidRDefault="00ED3803" w:rsidP="00C226DE">
            <w:pPr>
              <w:jc w:val="center"/>
              <w:rPr>
                <w:rFonts w:ascii="Arial" w:hAnsi="Arial" w:cs="Arial"/>
                <w:bCs/>
              </w:rPr>
            </w:pPr>
            <w:r w:rsidRPr="00BC44DF">
              <w:rPr>
                <w:rFonts w:ascii="Arial" w:hAnsi="Arial" w:cs="Arial"/>
                <w:bCs/>
              </w:rPr>
              <w:t>2</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бюджетное учреждение «Централизованная библиотечная система Северо-Енисейского района»</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2,7-3,0</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2,5-2,7</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2,3-2,5</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2,2</w:t>
            </w:r>
          </w:p>
        </w:tc>
      </w:tr>
      <w:tr w:rsidR="00ED3803" w:rsidRPr="00BC44DF" w:rsidTr="00C226DE">
        <w:tc>
          <w:tcPr>
            <w:tcW w:w="657" w:type="dxa"/>
          </w:tcPr>
          <w:p w:rsidR="00ED3803" w:rsidRPr="00BC44DF" w:rsidRDefault="00ED3803" w:rsidP="00C226DE">
            <w:pPr>
              <w:jc w:val="center"/>
              <w:rPr>
                <w:rFonts w:ascii="Arial" w:hAnsi="Arial" w:cs="Arial"/>
                <w:bCs/>
              </w:rPr>
            </w:pPr>
            <w:r w:rsidRPr="00BC44DF">
              <w:rPr>
                <w:rFonts w:ascii="Arial" w:hAnsi="Arial" w:cs="Arial"/>
                <w:bCs/>
              </w:rPr>
              <w:t>3</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бюджетное учреждение «Муниципальный музей истории золотодобычи Северо-Енисейского района»</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2,7-3,0</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2,5-2,7</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2,3-2,5</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2,2</w:t>
            </w:r>
          </w:p>
        </w:tc>
      </w:tr>
      <w:tr w:rsidR="003C4D7B" w:rsidRPr="00BC44DF" w:rsidTr="00C226DE">
        <w:tc>
          <w:tcPr>
            <w:tcW w:w="657" w:type="dxa"/>
          </w:tcPr>
          <w:p w:rsidR="003C4D7B" w:rsidRPr="00BC44DF" w:rsidRDefault="003C4D7B" w:rsidP="00C226DE">
            <w:pPr>
              <w:jc w:val="center"/>
              <w:rPr>
                <w:rFonts w:ascii="Arial" w:hAnsi="Arial" w:cs="Arial"/>
                <w:bCs/>
              </w:rPr>
            </w:pPr>
            <w:r w:rsidRPr="00BC44DF">
              <w:rPr>
                <w:rFonts w:ascii="Arial" w:hAnsi="Arial" w:cs="Arial"/>
                <w:bCs/>
              </w:rPr>
              <w:t>4</w:t>
            </w:r>
          </w:p>
        </w:tc>
        <w:tc>
          <w:tcPr>
            <w:tcW w:w="2916" w:type="dxa"/>
          </w:tcPr>
          <w:p w:rsidR="003C4D7B" w:rsidRPr="00BC44DF" w:rsidRDefault="003C4D7B" w:rsidP="00C226DE">
            <w:pPr>
              <w:jc w:val="both"/>
              <w:rPr>
                <w:rFonts w:ascii="Arial" w:hAnsi="Arial" w:cs="Arial"/>
              </w:rPr>
            </w:pPr>
            <w:r w:rsidRPr="00BC44DF">
              <w:rPr>
                <w:rFonts w:ascii="Arial" w:hAnsi="Arial" w:cs="Arial"/>
              </w:rPr>
              <w:t>Муниципальное бюджетное образовательное учреждение дополнительного образования</w:t>
            </w:r>
            <w:r w:rsidR="00BC44DF">
              <w:rPr>
                <w:rFonts w:ascii="Arial" w:hAnsi="Arial" w:cs="Arial"/>
              </w:rPr>
              <w:t xml:space="preserve"> </w:t>
            </w:r>
            <w:r w:rsidRPr="00BC44DF">
              <w:rPr>
                <w:rFonts w:ascii="Arial" w:hAnsi="Arial" w:cs="Arial"/>
              </w:rPr>
              <w:t>«Северо-Енисейская детская школа искусств»</w:t>
            </w:r>
          </w:p>
        </w:tc>
        <w:tc>
          <w:tcPr>
            <w:tcW w:w="1499" w:type="dxa"/>
          </w:tcPr>
          <w:p w:rsidR="003C4D7B" w:rsidRPr="00BC44DF" w:rsidRDefault="003C4D7B" w:rsidP="00C226DE">
            <w:pPr>
              <w:jc w:val="center"/>
              <w:rPr>
                <w:rFonts w:ascii="Arial" w:hAnsi="Arial" w:cs="Arial"/>
              </w:rPr>
            </w:pPr>
            <w:r w:rsidRPr="00BC44DF">
              <w:rPr>
                <w:rFonts w:ascii="Arial" w:hAnsi="Arial" w:cs="Arial"/>
              </w:rPr>
              <w:t>2,7-3,0</w:t>
            </w:r>
          </w:p>
        </w:tc>
        <w:tc>
          <w:tcPr>
            <w:tcW w:w="1499" w:type="dxa"/>
          </w:tcPr>
          <w:p w:rsidR="003C4D7B" w:rsidRPr="00BC44DF" w:rsidRDefault="003C4D7B" w:rsidP="00C226DE">
            <w:pPr>
              <w:jc w:val="center"/>
              <w:rPr>
                <w:rFonts w:ascii="Arial" w:hAnsi="Arial" w:cs="Arial"/>
              </w:rPr>
            </w:pPr>
            <w:r w:rsidRPr="00BC44DF">
              <w:rPr>
                <w:rFonts w:ascii="Arial" w:hAnsi="Arial" w:cs="Arial"/>
              </w:rPr>
              <w:t>2,5-2,7</w:t>
            </w:r>
          </w:p>
        </w:tc>
        <w:tc>
          <w:tcPr>
            <w:tcW w:w="1499" w:type="dxa"/>
          </w:tcPr>
          <w:p w:rsidR="003C4D7B" w:rsidRPr="00BC44DF" w:rsidRDefault="003C4D7B" w:rsidP="00C226DE">
            <w:pPr>
              <w:jc w:val="center"/>
              <w:rPr>
                <w:rFonts w:ascii="Arial" w:hAnsi="Arial" w:cs="Arial"/>
              </w:rPr>
            </w:pPr>
            <w:r w:rsidRPr="00BC44DF">
              <w:rPr>
                <w:rFonts w:ascii="Arial" w:hAnsi="Arial" w:cs="Arial"/>
              </w:rPr>
              <w:t>2,3-2,5</w:t>
            </w:r>
          </w:p>
        </w:tc>
        <w:tc>
          <w:tcPr>
            <w:tcW w:w="1499" w:type="dxa"/>
          </w:tcPr>
          <w:p w:rsidR="003C4D7B" w:rsidRPr="00BC44DF" w:rsidRDefault="003C4D7B" w:rsidP="00C226DE">
            <w:pPr>
              <w:jc w:val="center"/>
              <w:rPr>
                <w:rFonts w:ascii="Arial" w:hAnsi="Arial" w:cs="Arial"/>
              </w:rPr>
            </w:pPr>
            <w:r w:rsidRPr="00BC44DF">
              <w:rPr>
                <w:rFonts w:ascii="Arial" w:hAnsi="Arial" w:cs="Arial"/>
              </w:rPr>
              <w:t>2,2</w:t>
            </w:r>
          </w:p>
        </w:tc>
      </w:tr>
      <w:tr w:rsidR="00ED3803" w:rsidRPr="00BC44DF" w:rsidTr="00C226DE">
        <w:tc>
          <w:tcPr>
            <w:tcW w:w="657" w:type="dxa"/>
          </w:tcPr>
          <w:p w:rsidR="00ED3803" w:rsidRPr="00BC44DF" w:rsidRDefault="003C4D7B" w:rsidP="00C226DE">
            <w:pPr>
              <w:jc w:val="center"/>
              <w:rPr>
                <w:rFonts w:ascii="Arial" w:hAnsi="Arial" w:cs="Arial"/>
                <w:bCs/>
              </w:rPr>
            </w:pPr>
            <w:r w:rsidRPr="00BC44DF">
              <w:rPr>
                <w:rFonts w:ascii="Arial" w:hAnsi="Arial" w:cs="Arial"/>
                <w:bCs/>
              </w:rPr>
              <w:lastRenderedPageBreak/>
              <w:t>5</w:t>
            </w:r>
          </w:p>
        </w:tc>
        <w:tc>
          <w:tcPr>
            <w:tcW w:w="2916" w:type="dxa"/>
          </w:tcPr>
          <w:p w:rsidR="009A4847" w:rsidRPr="00BC44DF" w:rsidRDefault="009A4847" w:rsidP="009A4847">
            <w:pPr>
              <w:jc w:val="both"/>
              <w:rPr>
                <w:rFonts w:ascii="Arial" w:hAnsi="Arial" w:cs="Arial"/>
              </w:rPr>
            </w:pPr>
            <w:r w:rsidRPr="00BC44DF">
              <w:rPr>
                <w:rFonts w:ascii="Arial" w:hAnsi="Arial" w:cs="Arial"/>
              </w:rPr>
              <w:t>Муниципальное казенное</w:t>
            </w:r>
            <w:r w:rsidR="00BC44DF">
              <w:rPr>
                <w:rFonts w:ascii="Arial" w:hAnsi="Arial" w:cs="Arial"/>
              </w:rPr>
              <w:t xml:space="preserve"> </w:t>
            </w:r>
            <w:r w:rsidRPr="00BC44DF">
              <w:rPr>
                <w:rFonts w:ascii="Arial" w:hAnsi="Arial" w:cs="Arial"/>
              </w:rPr>
              <w:t>учреждение «Центр обслуживания муниципальных учреждений Северо-Енисейского района»</w:t>
            </w:r>
          </w:p>
          <w:p w:rsidR="009A4847" w:rsidRPr="00BC44DF" w:rsidRDefault="009A4847" w:rsidP="009A4847">
            <w:pPr>
              <w:jc w:val="both"/>
              <w:rPr>
                <w:rFonts w:ascii="Arial" w:hAnsi="Arial" w:cs="Arial"/>
                <w:i/>
              </w:rPr>
            </w:pPr>
            <w:proofErr w:type="gramStart"/>
            <w:r w:rsidRPr="00BC44DF">
              <w:rPr>
                <w:rFonts w:ascii="Arial" w:hAnsi="Arial" w:cs="Arial"/>
                <w:i/>
              </w:rPr>
              <w:t xml:space="preserve">(строка 5 введена решением Северо-Енисейского </w:t>
            </w:r>
            <w:proofErr w:type="gramEnd"/>
          </w:p>
          <w:p w:rsidR="00ED3803" w:rsidRPr="00BC44DF" w:rsidRDefault="009A4847" w:rsidP="00A54B23">
            <w:pPr>
              <w:jc w:val="both"/>
              <w:rPr>
                <w:rFonts w:ascii="Arial" w:hAnsi="Arial" w:cs="Arial"/>
              </w:rPr>
            </w:pPr>
            <w:r w:rsidRPr="00BC44DF">
              <w:rPr>
                <w:rFonts w:ascii="Arial" w:hAnsi="Arial" w:cs="Arial"/>
                <w:i/>
              </w:rPr>
              <w:t xml:space="preserve">районного Совета депутатов от </w:t>
            </w:r>
            <w:r w:rsidR="003C12FF" w:rsidRPr="00BC44DF">
              <w:rPr>
                <w:rFonts w:ascii="Arial" w:hAnsi="Arial" w:cs="Arial"/>
                <w:i/>
              </w:rPr>
              <w:t>15.06.2017 № 293– 24)</w:t>
            </w:r>
          </w:p>
        </w:tc>
        <w:tc>
          <w:tcPr>
            <w:tcW w:w="1499" w:type="dxa"/>
          </w:tcPr>
          <w:p w:rsidR="00ED3803" w:rsidRPr="00BC44DF" w:rsidRDefault="000D7164" w:rsidP="00C226DE">
            <w:pPr>
              <w:jc w:val="center"/>
              <w:rPr>
                <w:rFonts w:ascii="Arial" w:hAnsi="Arial" w:cs="Arial"/>
              </w:rPr>
            </w:pPr>
            <w:r w:rsidRPr="00BC44DF">
              <w:rPr>
                <w:rFonts w:ascii="Arial" w:hAnsi="Arial" w:cs="Arial"/>
              </w:rPr>
              <w:t>2,7-3,0</w:t>
            </w: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tc>
        <w:tc>
          <w:tcPr>
            <w:tcW w:w="1499" w:type="dxa"/>
          </w:tcPr>
          <w:p w:rsidR="00ED3803" w:rsidRPr="00BC44DF" w:rsidRDefault="000D7164" w:rsidP="00C226DE">
            <w:pPr>
              <w:jc w:val="center"/>
              <w:rPr>
                <w:rFonts w:ascii="Arial" w:hAnsi="Arial" w:cs="Arial"/>
              </w:rPr>
            </w:pPr>
            <w:r w:rsidRPr="00BC44DF">
              <w:rPr>
                <w:rFonts w:ascii="Arial" w:hAnsi="Arial" w:cs="Arial"/>
              </w:rPr>
              <w:t>2,5-2,7</w:t>
            </w: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tc>
        <w:tc>
          <w:tcPr>
            <w:tcW w:w="1499" w:type="dxa"/>
          </w:tcPr>
          <w:p w:rsidR="00ED3803" w:rsidRPr="00BC44DF" w:rsidRDefault="003C4D7B" w:rsidP="00C226DE">
            <w:pPr>
              <w:jc w:val="center"/>
              <w:rPr>
                <w:rFonts w:ascii="Arial" w:hAnsi="Arial" w:cs="Arial"/>
              </w:rPr>
            </w:pPr>
            <w:r w:rsidRPr="00BC44DF">
              <w:rPr>
                <w:rFonts w:ascii="Arial" w:hAnsi="Arial" w:cs="Arial"/>
              </w:rPr>
              <w:t>2,3-2,5</w:t>
            </w:r>
          </w:p>
          <w:p w:rsidR="00ED3803" w:rsidRPr="00BC44DF" w:rsidRDefault="00ED3803" w:rsidP="00C226DE">
            <w:pPr>
              <w:jc w:val="center"/>
              <w:rPr>
                <w:rFonts w:ascii="Arial" w:hAnsi="Arial" w:cs="Arial"/>
              </w:rPr>
            </w:pPr>
          </w:p>
        </w:tc>
        <w:tc>
          <w:tcPr>
            <w:tcW w:w="1499" w:type="dxa"/>
          </w:tcPr>
          <w:p w:rsidR="00ED3803" w:rsidRPr="00BC44DF" w:rsidRDefault="00ED3803" w:rsidP="00C226DE">
            <w:pPr>
              <w:jc w:val="center"/>
              <w:rPr>
                <w:rFonts w:ascii="Arial" w:hAnsi="Arial" w:cs="Arial"/>
              </w:rPr>
            </w:pPr>
            <w:r w:rsidRPr="00BC44DF">
              <w:rPr>
                <w:rFonts w:ascii="Arial" w:hAnsi="Arial" w:cs="Arial"/>
              </w:rPr>
              <w:t>2,2</w:t>
            </w:r>
          </w:p>
        </w:tc>
      </w:tr>
      <w:tr w:rsidR="003F0306" w:rsidRPr="00BC44DF" w:rsidTr="00C226DE">
        <w:tc>
          <w:tcPr>
            <w:tcW w:w="657" w:type="dxa"/>
          </w:tcPr>
          <w:p w:rsidR="003F0306" w:rsidRPr="00BC44DF" w:rsidRDefault="003F0306" w:rsidP="00C226DE">
            <w:pPr>
              <w:jc w:val="center"/>
              <w:rPr>
                <w:rFonts w:ascii="Arial" w:hAnsi="Arial" w:cs="Arial"/>
                <w:bCs/>
              </w:rPr>
            </w:pPr>
            <w:r>
              <w:rPr>
                <w:rFonts w:ascii="Arial" w:hAnsi="Arial" w:cs="Arial"/>
                <w:bCs/>
              </w:rPr>
              <w:t>6</w:t>
            </w:r>
          </w:p>
        </w:tc>
        <w:tc>
          <w:tcPr>
            <w:tcW w:w="2916" w:type="dxa"/>
          </w:tcPr>
          <w:p w:rsidR="003F0306" w:rsidRPr="00BC44DF" w:rsidRDefault="003F0306" w:rsidP="00F6582C">
            <w:pPr>
              <w:jc w:val="both"/>
              <w:rPr>
                <w:rFonts w:ascii="Arial" w:hAnsi="Arial" w:cs="Arial"/>
              </w:rPr>
            </w:pPr>
            <w:r w:rsidRPr="005C332D">
              <w:rPr>
                <w:rFonts w:ascii="Arial" w:hAnsi="Arial" w:cs="Arial"/>
              </w:rPr>
              <w:t>Муниципальное бюджетное учреждение «Северо-Енисейский драматический театр «Самородок»</w:t>
            </w:r>
            <w:r>
              <w:rPr>
                <w:sz w:val="28"/>
                <w:szCs w:val="28"/>
              </w:rPr>
              <w:t xml:space="preserve"> (</w:t>
            </w:r>
            <w:proofErr w:type="gramStart"/>
            <w:r w:rsidRPr="003F0306">
              <w:rPr>
                <w:rFonts w:ascii="Arial" w:hAnsi="Arial" w:cs="Arial"/>
                <w:i/>
                <w:color w:val="FF0000"/>
                <w:sz w:val="20"/>
                <w:szCs w:val="20"/>
              </w:rPr>
              <w:t>введена</w:t>
            </w:r>
            <w:proofErr w:type="gramEnd"/>
            <w:r w:rsidRPr="003F0306">
              <w:rPr>
                <w:rFonts w:ascii="Arial" w:hAnsi="Arial" w:cs="Arial"/>
                <w:i/>
                <w:color w:val="FF0000"/>
                <w:sz w:val="20"/>
                <w:szCs w:val="20"/>
              </w:rPr>
              <w:t xml:space="preserve"> решением</w:t>
            </w:r>
            <w:r w:rsidRPr="005D4A5E">
              <w:rPr>
                <w:rFonts w:ascii="Arial" w:hAnsi="Arial" w:cs="Arial"/>
                <w:i/>
                <w:color w:val="FF0000"/>
                <w:sz w:val="20"/>
                <w:szCs w:val="20"/>
              </w:rPr>
              <w:t xml:space="preserve"> от </w:t>
            </w:r>
            <w:r w:rsidR="00F6582C">
              <w:rPr>
                <w:rFonts w:ascii="Arial" w:hAnsi="Arial" w:cs="Arial"/>
                <w:i/>
                <w:color w:val="FF0000"/>
                <w:sz w:val="20"/>
                <w:szCs w:val="20"/>
              </w:rPr>
              <w:t>19</w:t>
            </w:r>
            <w:r w:rsidRPr="005D4A5E">
              <w:rPr>
                <w:rFonts w:ascii="Arial" w:hAnsi="Arial" w:cs="Arial"/>
                <w:i/>
                <w:color w:val="FF0000"/>
                <w:sz w:val="20"/>
                <w:szCs w:val="20"/>
              </w:rPr>
              <w:t>.12.2023 №</w:t>
            </w:r>
            <w:r w:rsidR="00F6582C">
              <w:rPr>
                <w:rFonts w:ascii="Arial" w:hAnsi="Arial" w:cs="Arial"/>
                <w:i/>
                <w:color w:val="FF0000"/>
                <w:sz w:val="20"/>
                <w:szCs w:val="20"/>
              </w:rPr>
              <w:t xml:space="preserve"> 727</w:t>
            </w:r>
            <w:r w:rsidRPr="005D4A5E">
              <w:rPr>
                <w:rFonts w:ascii="Arial" w:hAnsi="Arial" w:cs="Arial"/>
                <w:i/>
                <w:color w:val="FF0000"/>
                <w:sz w:val="20"/>
                <w:szCs w:val="20"/>
              </w:rPr>
              <w:t xml:space="preserve"> -</w:t>
            </w:r>
            <w:r w:rsidR="00F6582C">
              <w:rPr>
                <w:rFonts w:ascii="Arial" w:hAnsi="Arial" w:cs="Arial"/>
                <w:i/>
                <w:color w:val="FF0000"/>
                <w:sz w:val="20"/>
                <w:szCs w:val="20"/>
              </w:rPr>
              <w:t>40</w:t>
            </w:r>
            <w:r w:rsidRPr="005D4A5E">
              <w:rPr>
                <w:rFonts w:ascii="Arial" w:hAnsi="Arial" w:cs="Arial"/>
                <w:i/>
                <w:color w:val="FF0000"/>
                <w:sz w:val="20"/>
                <w:szCs w:val="20"/>
              </w:rPr>
              <w:t>)</w:t>
            </w:r>
          </w:p>
        </w:tc>
        <w:tc>
          <w:tcPr>
            <w:tcW w:w="1499" w:type="dxa"/>
          </w:tcPr>
          <w:p w:rsidR="005C332D" w:rsidRPr="00BC44DF" w:rsidRDefault="005C332D" w:rsidP="005C332D">
            <w:pPr>
              <w:jc w:val="center"/>
              <w:rPr>
                <w:rFonts w:ascii="Arial" w:hAnsi="Arial" w:cs="Arial"/>
              </w:rPr>
            </w:pPr>
            <w:r w:rsidRPr="00BC44DF">
              <w:rPr>
                <w:rFonts w:ascii="Arial" w:hAnsi="Arial" w:cs="Arial"/>
              </w:rPr>
              <w:t>2,7-3,0</w:t>
            </w:r>
          </w:p>
          <w:p w:rsidR="003F0306" w:rsidRPr="00BC44DF" w:rsidRDefault="003F0306" w:rsidP="00C226DE">
            <w:pPr>
              <w:jc w:val="center"/>
              <w:rPr>
                <w:rFonts w:ascii="Arial" w:hAnsi="Arial" w:cs="Arial"/>
              </w:rPr>
            </w:pPr>
          </w:p>
        </w:tc>
        <w:tc>
          <w:tcPr>
            <w:tcW w:w="1499" w:type="dxa"/>
          </w:tcPr>
          <w:p w:rsidR="005C332D" w:rsidRPr="00BC44DF" w:rsidRDefault="005C332D" w:rsidP="005C332D">
            <w:pPr>
              <w:jc w:val="center"/>
              <w:rPr>
                <w:rFonts w:ascii="Arial" w:hAnsi="Arial" w:cs="Arial"/>
              </w:rPr>
            </w:pPr>
            <w:r w:rsidRPr="00BC44DF">
              <w:rPr>
                <w:rFonts w:ascii="Arial" w:hAnsi="Arial" w:cs="Arial"/>
              </w:rPr>
              <w:t>2,5-2,7</w:t>
            </w:r>
          </w:p>
          <w:p w:rsidR="003F0306" w:rsidRPr="00BC44DF" w:rsidRDefault="003F0306" w:rsidP="00C226DE">
            <w:pPr>
              <w:jc w:val="center"/>
              <w:rPr>
                <w:rFonts w:ascii="Arial" w:hAnsi="Arial" w:cs="Arial"/>
              </w:rPr>
            </w:pPr>
          </w:p>
        </w:tc>
        <w:tc>
          <w:tcPr>
            <w:tcW w:w="1499" w:type="dxa"/>
          </w:tcPr>
          <w:p w:rsidR="005C332D" w:rsidRPr="00BC44DF" w:rsidRDefault="005C332D" w:rsidP="005C332D">
            <w:pPr>
              <w:jc w:val="center"/>
              <w:rPr>
                <w:rFonts w:ascii="Arial" w:hAnsi="Arial" w:cs="Arial"/>
              </w:rPr>
            </w:pPr>
            <w:r w:rsidRPr="00BC44DF">
              <w:rPr>
                <w:rFonts w:ascii="Arial" w:hAnsi="Arial" w:cs="Arial"/>
              </w:rPr>
              <w:t>2,3-2,5</w:t>
            </w:r>
          </w:p>
          <w:p w:rsidR="003F0306" w:rsidRPr="00BC44DF" w:rsidRDefault="003F0306" w:rsidP="00C226DE">
            <w:pPr>
              <w:jc w:val="center"/>
              <w:rPr>
                <w:rFonts w:ascii="Arial" w:hAnsi="Arial" w:cs="Arial"/>
              </w:rPr>
            </w:pPr>
          </w:p>
        </w:tc>
        <w:tc>
          <w:tcPr>
            <w:tcW w:w="1499" w:type="dxa"/>
          </w:tcPr>
          <w:p w:rsidR="003F0306" w:rsidRPr="00BC44DF" w:rsidRDefault="005C332D" w:rsidP="00C226DE">
            <w:pPr>
              <w:jc w:val="center"/>
              <w:rPr>
                <w:rFonts w:ascii="Arial" w:hAnsi="Arial" w:cs="Arial"/>
              </w:rPr>
            </w:pPr>
            <w:r w:rsidRPr="00BC44DF">
              <w:rPr>
                <w:rFonts w:ascii="Arial" w:hAnsi="Arial" w:cs="Arial"/>
              </w:rPr>
              <w:t>2,2</w:t>
            </w:r>
          </w:p>
        </w:tc>
      </w:tr>
      <w:tr w:rsidR="00ED3803" w:rsidRPr="00BC44DF" w:rsidTr="00C226DE">
        <w:tc>
          <w:tcPr>
            <w:tcW w:w="657" w:type="dxa"/>
          </w:tcPr>
          <w:p w:rsidR="00ED3803" w:rsidRPr="00BC44DF" w:rsidRDefault="00ED3803" w:rsidP="00C226DE">
            <w:pPr>
              <w:jc w:val="right"/>
              <w:rPr>
                <w:rFonts w:ascii="Arial" w:hAnsi="Arial" w:cs="Arial"/>
                <w:bCs/>
              </w:rPr>
            </w:pPr>
          </w:p>
        </w:tc>
        <w:tc>
          <w:tcPr>
            <w:tcW w:w="8912" w:type="dxa"/>
            <w:gridSpan w:val="5"/>
          </w:tcPr>
          <w:p w:rsidR="00ED3803" w:rsidRPr="00BC44DF" w:rsidRDefault="00ED3803" w:rsidP="00C226DE">
            <w:pPr>
              <w:jc w:val="both"/>
              <w:rPr>
                <w:rFonts w:ascii="Arial" w:hAnsi="Arial" w:cs="Arial"/>
              </w:rPr>
            </w:pPr>
            <w:r w:rsidRPr="00BC44DF">
              <w:rPr>
                <w:rFonts w:ascii="Arial" w:hAnsi="Arial" w:cs="Arial"/>
              </w:rPr>
              <w:t>5. Учреждения, функции главного распорядителя средств бюджета Северо-Енисейского района для которых исполняет Отдел физической культуры, спорта и молодежной политики</w:t>
            </w:r>
            <w:r w:rsidR="00BC44DF">
              <w:rPr>
                <w:rFonts w:ascii="Arial" w:hAnsi="Arial" w:cs="Arial"/>
              </w:rPr>
              <w:t xml:space="preserve"> </w:t>
            </w:r>
            <w:r w:rsidRPr="00BC44DF">
              <w:rPr>
                <w:rFonts w:ascii="Arial" w:hAnsi="Arial" w:cs="Arial"/>
              </w:rPr>
              <w:t>администрации Северо-Енисейского района</w:t>
            </w:r>
          </w:p>
        </w:tc>
      </w:tr>
      <w:tr w:rsidR="00ED3803" w:rsidRPr="00BC44DF" w:rsidTr="00E32610">
        <w:trPr>
          <w:trHeight w:val="983"/>
        </w:trPr>
        <w:tc>
          <w:tcPr>
            <w:tcW w:w="657" w:type="dxa"/>
          </w:tcPr>
          <w:p w:rsidR="00ED3803" w:rsidRPr="00BC44DF" w:rsidRDefault="00ED3803" w:rsidP="00C226DE">
            <w:pPr>
              <w:jc w:val="center"/>
              <w:rPr>
                <w:rFonts w:ascii="Arial" w:hAnsi="Arial" w:cs="Arial"/>
                <w:bCs/>
              </w:rPr>
            </w:pPr>
            <w:r w:rsidRPr="00BC44DF">
              <w:rPr>
                <w:rFonts w:ascii="Arial" w:hAnsi="Arial" w:cs="Arial"/>
                <w:bCs/>
              </w:rPr>
              <w:t>1</w:t>
            </w:r>
          </w:p>
        </w:tc>
        <w:tc>
          <w:tcPr>
            <w:tcW w:w="2916" w:type="dxa"/>
          </w:tcPr>
          <w:p w:rsidR="00E32610" w:rsidRPr="00BC44DF" w:rsidRDefault="00E32610" w:rsidP="000D27F1">
            <w:pPr>
              <w:jc w:val="both"/>
              <w:rPr>
                <w:rFonts w:ascii="Arial" w:hAnsi="Arial" w:cs="Arial"/>
              </w:rPr>
            </w:pPr>
            <w:r w:rsidRPr="00BC44DF">
              <w:rPr>
                <w:rFonts w:ascii="Arial" w:hAnsi="Arial" w:cs="Arial"/>
                <w:i/>
              </w:rPr>
              <w:t xml:space="preserve"> (строка 1</w:t>
            </w:r>
            <w:r w:rsidR="00313935">
              <w:rPr>
                <w:rFonts w:ascii="Arial" w:hAnsi="Arial" w:cs="Arial"/>
                <w:i/>
              </w:rPr>
              <w:t xml:space="preserve"> </w:t>
            </w:r>
            <w:r w:rsidRPr="00BC44DF">
              <w:rPr>
                <w:rFonts w:ascii="Arial" w:hAnsi="Arial" w:cs="Arial"/>
                <w:i/>
              </w:rPr>
              <w:t>раздела 5 исключена решением Северо-Енисейского районного Совета депутатов</w:t>
            </w:r>
            <w:r w:rsidR="009F2707">
              <w:rPr>
                <w:rFonts w:ascii="Arial" w:hAnsi="Arial" w:cs="Arial"/>
                <w:i/>
              </w:rPr>
              <w:t xml:space="preserve"> </w:t>
            </w:r>
            <w:r w:rsidRPr="00BC44DF">
              <w:rPr>
                <w:rFonts w:ascii="Arial" w:hAnsi="Arial" w:cs="Arial"/>
                <w:i/>
              </w:rPr>
              <w:t xml:space="preserve">от </w:t>
            </w:r>
            <w:r w:rsidR="000D27F1" w:rsidRPr="00BC44DF">
              <w:rPr>
                <w:rFonts w:ascii="Arial" w:hAnsi="Arial" w:cs="Arial"/>
                <w:i/>
              </w:rPr>
              <w:t>12.02.2021 № 79-6</w:t>
            </w:r>
            <w:r w:rsidRPr="00BC44DF">
              <w:rPr>
                <w:rFonts w:ascii="Arial" w:hAnsi="Arial" w:cs="Arial"/>
                <w:i/>
              </w:rPr>
              <w:t>)</w:t>
            </w:r>
          </w:p>
        </w:tc>
        <w:tc>
          <w:tcPr>
            <w:tcW w:w="1499" w:type="dxa"/>
          </w:tcPr>
          <w:p w:rsidR="00ED3803" w:rsidRPr="00BC44DF" w:rsidRDefault="00ED3803" w:rsidP="00C226DE">
            <w:pPr>
              <w:jc w:val="center"/>
              <w:rPr>
                <w:rFonts w:ascii="Arial" w:hAnsi="Arial" w:cs="Arial"/>
              </w:rPr>
            </w:pPr>
          </w:p>
        </w:tc>
        <w:tc>
          <w:tcPr>
            <w:tcW w:w="1499" w:type="dxa"/>
          </w:tcPr>
          <w:p w:rsidR="00ED3803" w:rsidRPr="00BC44DF" w:rsidRDefault="00ED3803" w:rsidP="00C226DE">
            <w:pPr>
              <w:jc w:val="center"/>
              <w:rPr>
                <w:rFonts w:ascii="Arial" w:hAnsi="Arial" w:cs="Arial"/>
              </w:rPr>
            </w:pPr>
          </w:p>
        </w:tc>
        <w:tc>
          <w:tcPr>
            <w:tcW w:w="1499" w:type="dxa"/>
          </w:tcPr>
          <w:p w:rsidR="00ED3803" w:rsidRPr="00BC44DF" w:rsidRDefault="00ED3803" w:rsidP="00C226DE">
            <w:pPr>
              <w:jc w:val="center"/>
              <w:rPr>
                <w:rFonts w:ascii="Arial" w:hAnsi="Arial" w:cs="Arial"/>
              </w:rPr>
            </w:pPr>
          </w:p>
        </w:tc>
        <w:tc>
          <w:tcPr>
            <w:tcW w:w="1499" w:type="dxa"/>
          </w:tcPr>
          <w:p w:rsidR="00ED3803" w:rsidRPr="00BC44DF" w:rsidRDefault="00ED3803" w:rsidP="00C226DE">
            <w:pPr>
              <w:jc w:val="center"/>
              <w:rPr>
                <w:rFonts w:ascii="Arial" w:hAnsi="Arial" w:cs="Arial"/>
              </w:rPr>
            </w:pPr>
          </w:p>
        </w:tc>
      </w:tr>
      <w:tr w:rsidR="00ED3803" w:rsidRPr="00BC44DF" w:rsidTr="00A54B23">
        <w:trPr>
          <w:trHeight w:val="1363"/>
        </w:trPr>
        <w:tc>
          <w:tcPr>
            <w:tcW w:w="657" w:type="dxa"/>
          </w:tcPr>
          <w:p w:rsidR="00ED3803" w:rsidRPr="00BC44DF" w:rsidRDefault="00ED3803" w:rsidP="00C226DE">
            <w:pPr>
              <w:jc w:val="center"/>
              <w:rPr>
                <w:rFonts w:ascii="Arial" w:hAnsi="Arial" w:cs="Arial"/>
                <w:bCs/>
              </w:rPr>
            </w:pPr>
            <w:r w:rsidRPr="00BC44DF">
              <w:rPr>
                <w:rFonts w:ascii="Arial" w:hAnsi="Arial" w:cs="Arial"/>
                <w:bCs/>
              </w:rPr>
              <w:t>2.</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казенное учреждение «Спортивный комплекс Северо-Енисейского района «Нерика»</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5</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4</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3</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w:t>
            </w:r>
          </w:p>
        </w:tc>
      </w:tr>
      <w:tr w:rsidR="00ED3803" w:rsidRPr="00BC44DF" w:rsidTr="00A54B23">
        <w:trPr>
          <w:trHeight w:val="1270"/>
        </w:trPr>
        <w:tc>
          <w:tcPr>
            <w:tcW w:w="657" w:type="dxa"/>
          </w:tcPr>
          <w:p w:rsidR="00ED3803" w:rsidRPr="00BC44DF" w:rsidRDefault="00ED3803" w:rsidP="00C226DE">
            <w:pPr>
              <w:jc w:val="center"/>
              <w:rPr>
                <w:rFonts w:ascii="Arial" w:hAnsi="Arial" w:cs="Arial"/>
                <w:bCs/>
              </w:rPr>
            </w:pPr>
            <w:r w:rsidRPr="00BC44DF">
              <w:rPr>
                <w:rFonts w:ascii="Arial" w:hAnsi="Arial" w:cs="Arial"/>
                <w:bCs/>
              </w:rPr>
              <w:t>3.</w:t>
            </w:r>
          </w:p>
        </w:tc>
        <w:tc>
          <w:tcPr>
            <w:tcW w:w="2916" w:type="dxa"/>
          </w:tcPr>
          <w:p w:rsidR="00ED3803" w:rsidRPr="00BC44DF" w:rsidRDefault="00ED3803" w:rsidP="00C226DE">
            <w:pPr>
              <w:jc w:val="both"/>
              <w:rPr>
                <w:rFonts w:ascii="Arial" w:hAnsi="Arial" w:cs="Arial"/>
              </w:rPr>
            </w:pPr>
            <w:r w:rsidRPr="00BC44DF">
              <w:rPr>
                <w:rFonts w:ascii="Arial" w:hAnsi="Arial" w:cs="Arial"/>
              </w:rPr>
              <w:t>Муниципальное бюджетное учреждение «Молодежный центр «АУРУМ» Северо-Енисейского района»</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3,5-4,0</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3,0-3,4</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2,7-2,9</w:t>
            </w:r>
          </w:p>
        </w:tc>
        <w:tc>
          <w:tcPr>
            <w:tcW w:w="1499" w:type="dxa"/>
          </w:tcPr>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p>
          <w:p w:rsidR="00ED3803" w:rsidRPr="00BC44DF" w:rsidRDefault="00ED3803" w:rsidP="00C226DE">
            <w:pPr>
              <w:jc w:val="center"/>
              <w:rPr>
                <w:rFonts w:ascii="Arial" w:hAnsi="Arial" w:cs="Arial"/>
              </w:rPr>
            </w:pPr>
            <w:r w:rsidRPr="00BC44DF">
              <w:rPr>
                <w:rFonts w:ascii="Arial" w:hAnsi="Arial" w:cs="Arial"/>
              </w:rPr>
              <w:t>2,5-2,6</w:t>
            </w:r>
          </w:p>
        </w:tc>
      </w:tr>
    </w:tbl>
    <w:p w:rsidR="00ED3803" w:rsidRPr="00DB09E4" w:rsidRDefault="00ED3803" w:rsidP="00ED3803">
      <w:pPr>
        <w:jc w:val="right"/>
        <w:rPr>
          <w:rFonts w:ascii="Arial" w:hAnsi="Arial" w:cs="Arial"/>
          <w:sz w:val="20"/>
          <w:szCs w:val="20"/>
        </w:rPr>
      </w:pPr>
      <w:r w:rsidRPr="00BC44DF">
        <w:rPr>
          <w:rFonts w:ascii="Arial" w:hAnsi="Arial" w:cs="Arial"/>
        </w:rPr>
        <w:br w:type="page"/>
      </w:r>
      <w:r w:rsidRPr="00DB09E4">
        <w:rPr>
          <w:rFonts w:ascii="Arial" w:hAnsi="Arial" w:cs="Arial"/>
          <w:sz w:val="20"/>
          <w:szCs w:val="20"/>
        </w:rPr>
        <w:lastRenderedPageBreak/>
        <w:t>Приложение № 2</w:t>
      </w:r>
    </w:p>
    <w:p w:rsidR="00ED3803" w:rsidRPr="00DB09E4" w:rsidRDefault="00BC44DF" w:rsidP="00ED3803">
      <w:pPr>
        <w:jc w:val="right"/>
        <w:rPr>
          <w:rFonts w:ascii="Arial" w:hAnsi="Arial" w:cs="Arial"/>
          <w:sz w:val="20"/>
          <w:szCs w:val="20"/>
        </w:rPr>
      </w:pPr>
      <w:r w:rsidRPr="00DB09E4">
        <w:rPr>
          <w:rFonts w:ascii="Arial" w:hAnsi="Arial" w:cs="Arial"/>
          <w:bCs/>
          <w:sz w:val="20"/>
          <w:szCs w:val="20"/>
        </w:rPr>
        <w:t xml:space="preserve">к </w:t>
      </w:r>
      <w:r w:rsidR="00ED3803" w:rsidRPr="00DB09E4">
        <w:rPr>
          <w:rFonts w:ascii="Arial" w:hAnsi="Arial" w:cs="Arial"/>
          <w:sz w:val="20"/>
          <w:szCs w:val="20"/>
        </w:rPr>
        <w:t>Положению</w:t>
      </w:r>
      <w:r w:rsidRPr="00DB09E4">
        <w:rPr>
          <w:rFonts w:ascii="Arial" w:hAnsi="Arial" w:cs="Arial"/>
          <w:sz w:val="20"/>
          <w:szCs w:val="20"/>
        </w:rPr>
        <w:t xml:space="preserve"> </w:t>
      </w:r>
      <w:r w:rsidR="00ED3803" w:rsidRPr="00DB09E4">
        <w:rPr>
          <w:rFonts w:ascii="Arial" w:hAnsi="Arial" w:cs="Arial"/>
          <w:sz w:val="20"/>
          <w:szCs w:val="20"/>
        </w:rPr>
        <w:t>об оплате труда работников</w:t>
      </w:r>
    </w:p>
    <w:p w:rsidR="00ED3803" w:rsidRPr="00DB09E4" w:rsidRDefault="00ED3803" w:rsidP="00ED3803">
      <w:pPr>
        <w:jc w:val="right"/>
        <w:rPr>
          <w:rFonts w:ascii="Arial" w:hAnsi="Arial" w:cs="Arial"/>
          <w:sz w:val="20"/>
          <w:szCs w:val="20"/>
        </w:rPr>
      </w:pPr>
      <w:r w:rsidRPr="00DB09E4">
        <w:rPr>
          <w:rFonts w:ascii="Arial" w:hAnsi="Arial" w:cs="Arial"/>
          <w:sz w:val="20"/>
          <w:szCs w:val="20"/>
        </w:rPr>
        <w:t xml:space="preserve"> муниципальных учреждений </w:t>
      </w:r>
    </w:p>
    <w:p w:rsidR="00ED3803" w:rsidRPr="00DB09E4" w:rsidRDefault="00ED3803" w:rsidP="00ED3803">
      <w:pPr>
        <w:jc w:val="right"/>
        <w:rPr>
          <w:rFonts w:ascii="Arial" w:hAnsi="Arial" w:cs="Arial"/>
          <w:b/>
          <w:bCs/>
          <w:sz w:val="20"/>
          <w:szCs w:val="20"/>
        </w:rPr>
      </w:pPr>
      <w:r w:rsidRPr="00DB09E4">
        <w:rPr>
          <w:rFonts w:ascii="Arial" w:hAnsi="Arial" w:cs="Arial"/>
          <w:sz w:val="20"/>
          <w:szCs w:val="20"/>
        </w:rPr>
        <w:t xml:space="preserve">Северо-Енисейского района, </w:t>
      </w:r>
      <w:proofErr w:type="gramStart"/>
      <w:r w:rsidRPr="00DB09E4">
        <w:rPr>
          <w:rFonts w:ascii="Arial" w:hAnsi="Arial" w:cs="Arial"/>
          <w:sz w:val="20"/>
          <w:szCs w:val="20"/>
        </w:rPr>
        <w:t>утвержденных</w:t>
      </w:r>
      <w:proofErr w:type="gramEnd"/>
    </w:p>
    <w:p w:rsidR="00ED3803" w:rsidRPr="00DB09E4" w:rsidRDefault="00722832" w:rsidP="00ED3803">
      <w:pPr>
        <w:jc w:val="right"/>
        <w:rPr>
          <w:rFonts w:ascii="Arial" w:hAnsi="Arial" w:cs="Arial"/>
          <w:sz w:val="20"/>
          <w:szCs w:val="20"/>
        </w:rPr>
      </w:pPr>
      <w:r w:rsidRPr="00DB09E4">
        <w:rPr>
          <w:rFonts w:ascii="Arial" w:hAnsi="Arial" w:cs="Arial"/>
          <w:sz w:val="20"/>
          <w:szCs w:val="20"/>
        </w:rPr>
        <w:t>р</w:t>
      </w:r>
      <w:r w:rsidR="00ED3803" w:rsidRPr="00DB09E4">
        <w:rPr>
          <w:rFonts w:ascii="Arial" w:hAnsi="Arial" w:cs="Arial"/>
          <w:sz w:val="20"/>
          <w:szCs w:val="20"/>
        </w:rPr>
        <w:t>ешением</w:t>
      </w:r>
      <w:r w:rsidR="00BC44DF" w:rsidRPr="00DB09E4">
        <w:rPr>
          <w:rFonts w:ascii="Arial" w:hAnsi="Arial" w:cs="Arial"/>
          <w:sz w:val="20"/>
          <w:szCs w:val="20"/>
        </w:rPr>
        <w:t xml:space="preserve"> </w:t>
      </w:r>
      <w:proofErr w:type="gramStart"/>
      <w:r w:rsidR="00ED3803" w:rsidRPr="00DB09E4">
        <w:rPr>
          <w:rFonts w:ascii="Arial" w:hAnsi="Arial" w:cs="Arial"/>
          <w:sz w:val="20"/>
          <w:szCs w:val="20"/>
        </w:rPr>
        <w:t>Северо-Енисейского</w:t>
      </w:r>
      <w:proofErr w:type="gramEnd"/>
    </w:p>
    <w:p w:rsidR="00ED3803" w:rsidRPr="00DB09E4" w:rsidRDefault="00ED3803" w:rsidP="00ED3803">
      <w:pPr>
        <w:jc w:val="right"/>
        <w:rPr>
          <w:rFonts w:ascii="Arial" w:hAnsi="Arial" w:cs="Arial"/>
          <w:sz w:val="20"/>
          <w:szCs w:val="20"/>
        </w:rPr>
      </w:pPr>
      <w:r w:rsidRPr="00DB09E4">
        <w:rPr>
          <w:rFonts w:ascii="Arial" w:hAnsi="Arial" w:cs="Arial"/>
          <w:sz w:val="20"/>
          <w:szCs w:val="20"/>
        </w:rPr>
        <w:t xml:space="preserve">районного Совета депутатов </w:t>
      </w:r>
    </w:p>
    <w:p w:rsidR="00ED3803" w:rsidRPr="00DB09E4" w:rsidRDefault="00ED3803" w:rsidP="00ED3803">
      <w:pPr>
        <w:jc w:val="right"/>
        <w:rPr>
          <w:rFonts w:ascii="Arial" w:hAnsi="Arial" w:cs="Arial"/>
          <w:sz w:val="20"/>
          <w:szCs w:val="20"/>
        </w:rPr>
      </w:pPr>
      <w:r w:rsidRPr="00DB09E4">
        <w:rPr>
          <w:rFonts w:ascii="Arial" w:hAnsi="Arial" w:cs="Arial"/>
          <w:sz w:val="20"/>
          <w:szCs w:val="20"/>
        </w:rPr>
        <w:t>от 10.02. 2017</w:t>
      </w:r>
      <w:r w:rsidR="00BC44DF" w:rsidRPr="00DB09E4">
        <w:rPr>
          <w:rFonts w:ascii="Arial" w:hAnsi="Arial" w:cs="Arial"/>
          <w:sz w:val="20"/>
          <w:szCs w:val="20"/>
        </w:rPr>
        <w:t xml:space="preserve"> </w:t>
      </w:r>
      <w:r w:rsidRPr="00DB09E4">
        <w:rPr>
          <w:rFonts w:ascii="Arial" w:hAnsi="Arial" w:cs="Arial"/>
          <w:sz w:val="20"/>
          <w:szCs w:val="20"/>
        </w:rPr>
        <w:t>№ 245-20</w:t>
      </w:r>
    </w:p>
    <w:p w:rsidR="008332B9" w:rsidRPr="00DB09E4" w:rsidRDefault="008332B9" w:rsidP="008332B9">
      <w:pPr>
        <w:jc w:val="right"/>
        <w:rPr>
          <w:rFonts w:ascii="Arial" w:hAnsi="Arial" w:cs="Arial"/>
          <w:i/>
          <w:color w:val="FF0000"/>
          <w:sz w:val="20"/>
          <w:szCs w:val="20"/>
        </w:rPr>
      </w:pPr>
      <w:proofErr w:type="gramStart"/>
      <w:r w:rsidRPr="00DB09E4">
        <w:rPr>
          <w:rFonts w:ascii="Arial" w:hAnsi="Arial" w:cs="Arial"/>
          <w:i/>
          <w:sz w:val="20"/>
          <w:szCs w:val="20"/>
        </w:rPr>
        <w:t>(</w:t>
      </w:r>
      <w:r w:rsidRPr="00DB09E4">
        <w:rPr>
          <w:rFonts w:ascii="Arial" w:hAnsi="Arial" w:cs="Arial"/>
          <w:i/>
          <w:color w:val="FF0000"/>
          <w:sz w:val="20"/>
          <w:szCs w:val="20"/>
        </w:rPr>
        <w:t>в редакции решени</w:t>
      </w:r>
      <w:r w:rsidR="00BB0855" w:rsidRPr="00DB09E4">
        <w:rPr>
          <w:rFonts w:ascii="Arial" w:hAnsi="Arial" w:cs="Arial"/>
          <w:i/>
          <w:color w:val="FF0000"/>
          <w:sz w:val="20"/>
          <w:szCs w:val="20"/>
        </w:rPr>
        <w:t>й</w:t>
      </w:r>
      <w:r w:rsidRPr="00DB09E4">
        <w:rPr>
          <w:rFonts w:ascii="Arial" w:hAnsi="Arial" w:cs="Arial"/>
          <w:i/>
          <w:color w:val="FF0000"/>
          <w:sz w:val="20"/>
          <w:szCs w:val="20"/>
        </w:rPr>
        <w:t xml:space="preserve"> Северо-Енисейского </w:t>
      </w:r>
      <w:proofErr w:type="gramEnd"/>
    </w:p>
    <w:p w:rsidR="00DB09E4" w:rsidRDefault="008332B9" w:rsidP="008332B9">
      <w:pPr>
        <w:jc w:val="right"/>
        <w:rPr>
          <w:rFonts w:ascii="Arial" w:hAnsi="Arial" w:cs="Arial"/>
          <w:i/>
          <w:color w:val="FF0000"/>
          <w:sz w:val="20"/>
          <w:szCs w:val="20"/>
        </w:rPr>
      </w:pPr>
      <w:r w:rsidRPr="00DB09E4">
        <w:rPr>
          <w:rFonts w:ascii="Arial" w:hAnsi="Arial" w:cs="Arial"/>
          <w:i/>
          <w:color w:val="FF0000"/>
          <w:sz w:val="20"/>
          <w:szCs w:val="20"/>
        </w:rPr>
        <w:t>районного Совета депутатов от</w:t>
      </w:r>
      <w:r w:rsidR="00A04166" w:rsidRPr="00DB09E4">
        <w:rPr>
          <w:rFonts w:ascii="Arial" w:hAnsi="Arial" w:cs="Arial"/>
          <w:i/>
          <w:color w:val="FF0000"/>
          <w:sz w:val="20"/>
          <w:szCs w:val="20"/>
        </w:rPr>
        <w:t>15.06.2017 № 293– 24</w:t>
      </w:r>
      <w:r w:rsidR="006536E5" w:rsidRPr="00DB09E4">
        <w:rPr>
          <w:rFonts w:ascii="Arial" w:hAnsi="Arial" w:cs="Arial"/>
          <w:i/>
          <w:color w:val="FF0000"/>
          <w:sz w:val="20"/>
          <w:szCs w:val="20"/>
        </w:rPr>
        <w:t xml:space="preserve">, </w:t>
      </w:r>
    </w:p>
    <w:p w:rsidR="005D4A5E" w:rsidRDefault="006536E5" w:rsidP="008332B9">
      <w:pPr>
        <w:jc w:val="right"/>
        <w:rPr>
          <w:rFonts w:ascii="Arial" w:hAnsi="Arial" w:cs="Arial"/>
          <w:i/>
          <w:color w:val="FF0000"/>
          <w:sz w:val="20"/>
          <w:szCs w:val="20"/>
        </w:rPr>
      </w:pPr>
      <w:r w:rsidRPr="00DB09E4">
        <w:rPr>
          <w:rFonts w:ascii="Arial" w:hAnsi="Arial" w:cs="Arial"/>
          <w:i/>
          <w:color w:val="FF0000"/>
          <w:sz w:val="20"/>
          <w:szCs w:val="20"/>
        </w:rPr>
        <w:t xml:space="preserve">от </w:t>
      </w:r>
      <w:r w:rsidR="00E203DF" w:rsidRPr="00DB09E4">
        <w:rPr>
          <w:rFonts w:ascii="Arial" w:hAnsi="Arial" w:cs="Arial"/>
          <w:i/>
          <w:color w:val="FF0000"/>
          <w:sz w:val="20"/>
          <w:szCs w:val="20"/>
        </w:rPr>
        <w:t>12.02.2021 № 79-6</w:t>
      </w:r>
      <w:r w:rsidR="003C6CBF" w:rsidRPr="00DB09E4">
        <w:rPr>
          <w:rFonts w:ascii="Arial" w:hAnsi="Arial" w:cs="Arial"/>
          <w:i/>
          <w:color w:val="FF0000"/>
          <w:sz w:val="20"/>
          <w:szCs w:val="20"/>
        </w:rPr>
        <w:t>,</w:t>
      </w:r>
      <w:r w:rsidR="003C6CBF" w:rsidRPr="00DB09E4">
        <w:rPr>
          <w:rFonts w:ascii="Arial" w:hAnsi="Arial" w:cs="Arial"/>
          <w:i/>
          <w:sz w:val="20"/>
          <w:szCs w:val="20"/>
        </w:rPr>
        <w:t xml:space="preserve"> </w:t>
      </w:r>
      <w:r w:rsidR="003C6CBF" w:rsidRPr="00DB09E4">
        <w:rPr>
          <w:rFonts w:ascii="Arial" w:hAnsi="Arial" w:cs="Arial"/>
          <w:i/>
          <w:color w:val="FF0000"/>
          <w:sz w:val="20"/>
          <w:szCs w:val="20"/>
        </w:rPr>
        <w:t xml:space="preserve">от </w:t>
      </w:r>
      <w:r w:rsidR="00DB09E4" w:rsidRPr="00DB09E4">
        <w:rPr>
          <w:rFonts w:ascii="Arial" w:hAnsi="Arial" w:cs="Arial"/>
          <w:i/>
          <w:color w:val="FF0000"/>
          <w:sz w:val="20"/>
          <w:szCs w:val="20"/>
        </w:rPr>
        <w:t>28.06.2023 № 617-37</w:t>
      </w:r>
      <w:r w:rsidR="00486811">
        <w:rPr>
          <w:rFonts w:ascii="Arial" w:hAnsi="Arial" w:cs="Arial"/>
          <w:i/>
          <w:color w:val="FF0000"/>
          <w:sz w:val="20"/>
          <w:szCs w:val="20"/>
        </w:rPr>
        <w:t xml:space="preserve">, </w:t>
      </w:r>
    </w:p>
    <w:p w:rsidR="008332B9" w:rsidRPr="00DB09E4" w:rsidRDefault="00486811" w:rsidP="008332B9">
      <w:pPr>
        <w:jc w:val="right"/>
        <w:rPr>
          <w:rFonts w:ascii="Arial" w:hAnsi="Arial" w:cs="Arial"/>
          <w:i/>
          <w:sz w:val="20"/>
          <w:szCs w:val="20"/>
        </w:rPr>
      </w:pPr>
      <w:r w:rsidRPr="00B51B9E">
        <w:rPr>
          <w:rFonts w:ascii="Arial" w:hAnsi="Arial" w:cs="Arial"/>
          <w:i/>
          <w:color w:val="FF0000"/>
          <w:sz w:val="20"/>
          <w:szCs w:val="20"/>
        </w:rPr>
        <w:t>от 07.12.2023 №</w:t>
      </w:r>
      <w:r w:rsidR="005D4A5E">
        <w:rPr>
          <w:rFonts w:ascii="Arial" w:hAnsi="Arial" w:cs="Arial"/>
          <w:i/>
          <w:color w:val="FF0000"/>
          <w:sz w:val="20"/>
          <w:szCs w:val="20"/>
        </w:rPr>
        <w:t>716</w:t>
      </w:r>
      <w:r w:rsidRPr="00B51B9E">
        <w:rPr>
          <w:rFonts w:ascii="Arial" w:hAnsi="Arial" w:cs="Arial"/>
          <w:i/>
          <w:color w:val="FF0000"/>
          <w:sz w:val="20"/>
          <w:szCs w:val="20"/>
        </w:rPr>
        <w:t>-</w:t>
      </w:r>
      <w:r w:rsidR="005D4A5E">
        <w:rPr>
          <w:rFonts w:ascii="Arial" w:hAnsi="Arial" w:cs="Arial"/>
          <w:i/>
          <w:color w:val="FF0000"/>
          <w:sz w:val="20"/>
          <w:szCs w:val="20"/>
        </w:rPr>
        <w:t xml:space="preserve">40, </w:t>
      </w:r>
      <w:r w:rsidR="005D4A5E" w:rsidRPr="005D4A5E">
        <w:rPr>
          <w:rFonts w:ascii="Arial" w:hAnsi="Arial" w:cs="Arial"/>
          <w:i/>
          <w:color w:val="FF0000"/>
          <w:sz w:val="20"/>
          <w:szCs w:val="20"/>
        </w:rPr>
        <w:t xml:space="preserve">от </w:t>
      </w:r>
      <w:r w:rsidR="002A403E">
        <w:rPr>
          <w:rFonts w:ascii="Arial" w:hAnsi="Arial" w:cs="Arial"/>
          <w:i/>
          <w:color w:val="FF0000"/>
          <w:sz w:val="20"/>
          <w:szCs w:val="20"/>
        </w:rPr>
        <w:t>19</w:t>
      </w:r>
      <w:r w:rsidR="005D4A5E" w:rsidRPr="005D4A5E">
        <w:rPr>
          <w:rFonts w:ascii="Arial" w:hAnsi="Arial" w:cs="Arial"/>
          <w:i/>
          <w:color w:val="FF0000"/>
          <w:sz w:val="20"/>
          <w:szCs w:val="20"/>
        </w:rPr>
        <w:t xml:space="preserve">.12.2023 № </w:t>
      </w:r>
      <w:r w:rsidR="002A403E">
        <w:rPr>
          <w:rFonts w:ascii="Arial" w:hAnsi="Arial" w:cs="Arial"/>
          <w:i/>
          <w:color w:val="FF0000"/>
          <w:sz w:val="20"/>
          <w:szCs w:val="20"/>
        </w:rPr>
        <w:t>727</w:t>
      </w:r>
      <w:r w:rsidR="005D4A5E" w:rsidRPr="005D4A5E">
        <w:rPr>
          <w:rFonts w:ascii="Arial" w:hAnsi="Arial" w:cs="Arial"/>
          <w:i/>
          <w:color w:val="FF0000"/>
          <w:sz w:val="20"/>
          <w:szCs w:val="20"/>
        </w:rPr>
        <w:t>-</w:t>
      </w:r>
      <w:r w:rsidR="002A403E">
        <w:rPr>
          <w:rFonts w:ascii="Arial" w:hAnsi="Arial" w:cs="Arial"/>
          <w:i/>
          <w:color w:val="FF0000"/>
          <w:sz w:val="20"/>
          <w:szCs w:val="20"/>
        </w:rPr>
        <w:t>40</w:t>
      </w:r>
      <w:r w:rsidR="00C275B0">
        <w:rPr>
          <w:rFonts w:ascii="Arial" w:hAnsi="Arial" w:cs="Arial"/>
          <w:i/>
          <w:color w:val="FF0000"/>
          <w:sz w:val="20"/>
          <w:szCs w:val="20"/>
        </w:rPr>
        <w:t xml:space="preserve">, </w:t>
      </w:r>
      <w:r w:rsidR="00C275B0" w:rsidRPr="002E602D">
        <w:rPr>
          <w:rFonts w:ascii="Arial" w:hAnsi="Arial" w:cs="Arial"/>
          <w:i/>
          <w:color w:val="FF0000"/>
          <w:sz w:val="20"/>
          <w:szCs w:val="20"/>
        </w:rPr>
        <w:t xml:space="preserve">от </w:t>
      </w:r>
      <w:r w:rsidR="009F2707" w:rsidRPr="009F2707">
        <w:rPr>
          <w:rFonts w:ascii="Arial" w:hAnsi="Arial" w:cs="Arial"/>
          <w:i/>
          <w:color w:val="FF0000"/>
          <w:sz w:val="20"/>
          <w:szCs w:val="20"/>
        </w:rPr>
        <w:t>25.01.2024 № 739-41)</w:t>
      </w:r>
    </w:p>
    <w:p w:rsidR="00ED3803" w:rsidRPr="00BC44DF" w:rsidRDefault="00ED3803" w:rsidP="00ED3803">
      <w:pPr>
        <w:jc w:val="right"/>
        <w:rPr>
          <w:rFonts w:ascii="Arial" w:hAnsi="Arial" w:cs="Arial"/>
        </w:rPr>
      </w:pPr>
    </w:p>
    <w:p w:rsidR="00552268" w:rsidRDefault="00552268" w:rsidP="00552268">
      <w:pPr>
        <w:jc w:val="center"/>
        <w:rPr>
          <w:rFonts w:ascii="Arial" w:hAnsi="Arial" w:cs="Arial"/>
          <w:b/>
        </w:rPr>
      </w:pPr>
      <w:r w:rsidRPr="00BC44DF">
        <w:rPr>
          <w:rFonts w:ascii="Arial" w:hAnsi="Arial" w:cs="Arial"/>
          <w:b/>
        </w:rPr>
        <w:t>Предельное количество должностных окладов руководителя учреждения Северо-Енисейского района, учитываемое при определении объема средств на выплаты стимулирующего характера руководителю учреждения</w:t>
      </w:r>
    </w:p>
    <w:p w:rsidR="00C87FC9" w:rsidRPr="00734D1F" w:rsidRDefault="00C87FC9" w:rsidP="00C87FC9">
      <w:pPr>
        <w:jc w:val="center"/>
        <w:rPr>
          <w:b/>
        </w:rPr>
      </w:pPr>
    </w:p>
    <w:tbl>
      <w:tblPr>
        <w:tblW w:w="9636" w:type="dxa"/>
        <w:tblInd w:w="-68" w:type="dxa"/>
        <w:tblLayout w:type="fixed"/>
        <w:tblCellMar>
          <w:left w:w="70" w:type="dxa"/>
          <w:right w:w="70" w:type="dxa"/>
        </w:tblCellMar>
        <w:tblLook w:val="0000" w:firstRow="0" w:lastRow="0" w:firstColumn="0" w:lastColumn="0" w:noHBand="0" w:noVBand="0"/>
      </w:tblPr>
      <w:tblGrid>
        <w:gridCol w:w="540"/>
        <w:gridCol w:w="5718"/>
        <w:gridCol w:w="3378"/>
      </w:tblGrid>
      <w:tr w:rsidR="00C87FC9" w:rsidRPr="00734D1F" w:rsidTr="003F0E40">
        <w:trPr>
          <w:cantSplit/>
          <w:trHeight w:val="1203"/>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9F2707">
            <w:pPr>
              <w:jc w:val="right"/>
              <w:rPr>
                <w:rFonts w:ascii="Arial" w:hAnsi="Arial" w:cs="Arial"/>
              </w:rPr>
            </w:pPr>
          </w:p>
          <w:p w:rsidR="00C87FC9" w:rsidRPr="00FC344A" w:rsidRDefault="00C87FC9" w:rsidP="009F2707">
            <w:pPr>
              <w:jc w:val="right"/>
              <w:rPr>
                <w:rFonts w:ascii="Arial" w:hAnsi="Arial" w:cs="Arial"/>
              </w:rPr>
            </w:pPr>
            <w:r w:rsidRPr="00FC344A">
              <w:rPr>
                <w:rFonts w:ascii="Arial" w:hAnsi="Arial" w:cs="Arial"/>
              </w:rPr>
              <w:t xml:space="preserve">№ </w:t>
            </w:r>
          </w:p>
          <w:p w:rsidR="00C87FC9" w:rsidRPr="00FC344A" w:rsidRDefault="00C87FC9" w:rsidP="009F2707">
            <w:pPr>
              <w:jc w:val="right"/>
              <w:rPr>
                <w:rFonts w:ascii="Arial" w:hAnsi="Arial" w:cs="Arial"/>
              </w:rPr>
            </w:pPr>
            <w:r w:rsidRPr="00FC344A">
              <w:rPr>
                <w:rFonts w:ascii="Arial" w:hAnsi="Arial" w:cs="Arial"/>
              </w:rPr>
              <w:t>n/n</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9F2707">
            <w:pPr>
              <w:jc w:val="center"/>
              <w:rPr>
                <w:rFonts w:ascii="Arial" w:hAnsi="Arial" w:cs="Arial"/>
              </w:rPr>
            </w:pPr>
            <w:r w:rsidRPr="00FC344A">
              <w:rPr>
                <w:rFonts w:ascii="Arial" w:hAnsi="Arial" w:cs="Arial"/>
              </w:rPr>
              <w:t xml:space="preserve">Наименование </w:t>
            </w:r>
            <w:proofErr w:type="gramStart"/>
            <w:r w:rsidRPr="00FC344A">
              <w:rPr>
                <w:rFonts w:ascii="Arial" w:hAnsi="Arial" w:cs="Arial"/>
              </w:rPr>
              <w:t>муниципального</w:t>
            </w:r>
            <w:proofErr w:type="gramEnd"/>
          </w:p>
          <w:p w:rsidR="00C87FC9" w:rsidRPr="00FC344A" w:rsidRDefault="00C87FC9" w:rsidP="009F2707">
            <w:pPr>
              <w:jc w:val="center"/>
              <w:rPr>
                <w:rFonts w:ascii="Arial" w:hAnsi="Arial" w:cs="Arial"/>
              </w:rPr>
            </w:pPr>
            <w:r w:rsidRPr="00FC344A">
              <w:rPr>
                <w:rFonts w:ascii="Arial" w:hAnsi="Arial" w:cs="Arial"/>
              </w:rPr>
              <w:t>учреждения Северо-Енисейского района</w:t>
            </w:r>
          </w:p>
          <w:p w:rsidR="00C87FC9" w:rsidRPr="00FC344A" w:rsidRDefault="00C87FC9" w:rsidP="009F2707">
            <w:pPr>
              <w:jc w:val="center"/>
              <w:rPr>
                <w:rFonts w:ascii="Arial" w:hAnsi="Arial" w:cs="Arial"/>
              </w:rPr>
            </w:pP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Предельное количество должностных окладов руководителя учреждения, подлежащих централизации, в год</w:t>
            </w:r>
          </w:p>
        </w:tc>
      </w:tr>
      <w:tr w:rsidR="00C87FC9" w:rsidRPr="00734D1F" w:rsidTr="003F0E40">
        <w:trPr>
          <w:cantSplit/>
          <w:trHeight w:val="433"/>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1</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2</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3</w:t>
            </w:r>
          </w:p>
        </w:tc>
      </w:tr>
      <w:tr w:rsidR="00C87FC9" w:rsidRPr="00734D1F" w:rsidTr="003F0E40">
        <w:trPr>
          <w:cantSplit/>
          <w:trHeight w:val="433"/>
        </w:trPr>
        <w:tc>
          <w:tcPr>
            <w:tcW w:w="9636" w:type="dxa"/>
            <w:gridSpan w:val="3"/>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1. Учреждения, функции главного распорядителя средств бюджета Северо-Енисейского района исполняет администрация Северо-Енисейского района</w:t>
            </w:r>
          </w:p>
        </w:tc>
      </w:tr>
      <w:tr w:rsidR="00C87FC9" w:rsidRPr="00734D1F" w:rsidTr="003F0E40">
        <w:trPr>
          <w:cantSplit/>
          <w:trHeight w:val="42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1.</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казенное учреждение «Аварийно-спасательное формирование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p>
          <w:p w:rsidR="00C87FC9" w:rsidRPr="00FC344A" w:rsidRDefault="00C87FC9" w:rsidP="009F2707">
            <w:pPr>
              <w:jc w:val="right"/>
              <w:rPr>
                <w:rFonts w:ascii="Arial" w:hAnsi="Arial" w:cs="Arial"/>
              </w:rPr>
            </w:pPr>
            <w:r w:rsidRPr="00FC344A">
              <w:rPr>
                <w:rFonts w:ascii="Arial" w:hAnsi="Arial" w:cs="Arial"/>
              </w:rPr>
              <w:t xml:space="preserve"> до 35 </w:t>
            </w:r>
          </w:p>
        </w:tc>
      </w:tr>
      <w:tr w:rsidR="00C87FC9" w:rsidRPr="00734D1F" w:rsidTr="003F0E40">
        <w:trPr>
          <w:cantSplit/>
          <w:trHeight w:val="42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2.</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казенное учреждение «Служба заказчика-застройщика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r w:rsidRPr="00FC344A">
              <w:rPr>
                <w:rFonts w:ascii="Arial" w:hAnsi="Arial" w:cs="Arial"/>
              </w:rPr>
              <w:t xml:space="preserve">до 90 </w:t>
            </w:r>
          </w:p>
        </w:tc>
      </w:tr>
      <w:tr w:rsidR="00C87FC9" w:rsidRPr="00734D1F" w:rsidTr="003F0E40">
        <w:trPr>
          <w:cantSplit/>
          <w:trHeight w:val="42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3.</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казенное учреждение «Северо-Енисейская муниципальная информационная служба»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9F2707">
            <w:pPr>
              <w:jc w:val="right"/>
              <w:rPr>
                <w:rFonts w:ascii="Arial" w:hAnsi="Arial" w:cs="Arial"/>
              </w:rPr>
            </w:pPr>
            <w:r w:rsidRPr="00FC344A">
              <w:rPr>
                <w:rFonts w:ascii="Arial" w:hAnsi="Arial" w:cs="Arial"/>
              </w:rPr>
              <w:t xml:space="preserve">до 95 </w:t>
            </w:r>
          </w:p>
        </w:tc>
      </w:tr>
      <w:tr w:rsidR="00C87FC9" w:rsidRPr="00734D1F" w:rsidTr="003F0E40">
        <w:trPr>
          <w:cantSplit/>
          <w:trHeight w:val="429"/>
        </w:trPr>
        <w:tc>
          <w:tcPr>
            <w:tcW w:w="9636" w:type="dxa"/>
            <w:gridSpan w:val="3"/>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2. Учреждения, функции главного распорядителя средств бюджета Северо-Енисейского района исполняет Управление образования администрации Северо-Енисейского района</w:t>
            </w:r>
          </w:p>
        </w:tc>
      </w:tr>
      <w:tr w:rsidR="00C87FC9" w:rsidRPr="00734D1F" w:rsidTr="003F0E40">
        <w:trPr>
          <w:cantSplit/>
          <w:trHeight w:val="1317"/>
        </w:trPr>
        <w:tc>
          <w:tcPr>
            <w:tcW w:w="540" w:type="dxa"/>
            <w:tcBorders>
              <w:top w:val="single" w:sz="6" w:space="0" w:color="auto"/>
              <w:left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1.</w:t>
            </w:r>
          </w:p>
        </w:tc>
        <w:tc>
          <w:tcPr>
            <w:tcW w:w="5718" w:type="dxa"/>
            <w:tcBorders>
              <w:top w:val="single" w:sz="6" w:space="0" w:color="auto"/>
              <w:left w:val="single" w:sz="6" w:space="0" w:color="auto"/>
              <w:right w:val="single" w:sz="6" w:space="0" w:color="auto"/>
            </w:tcBorders>
          </w:tcPr>
          <w:p w:rsidR="00C87FC9" w:rsidRPr="00FC344A" w:rsidRDefault="00C87FC9" w:rsidP="009F2707">
            <w:pPr>
              <w:jc w:val="both"/>
              <w:rPr>
                <w:rFonts w:ascii="Arial" w:hAnsi="Arial" w:cs="Arial"/>
              </w:rPr>
            </w:pPr>
            <w:proofErr w:type="gramStart"/>
            <w:r w:rsidRPr="00FC344A">
              <w:rPr>
                <w:rFonts w:ascii="Arial" w:hAnsi="Arial" w:cs="Arial"/>
              </w:rPr>
              <w:t xml:space="preserve">Муниципальные образовательные учреждения (общеобразовательные учреждения (начального общего, основного общего, среднего общего образования), дошкольные образовательные учреждения, образовательные учреждения дополнительного образования детей Северо-Енисейского района </w:t>
            </w:r>
            <w:proofErr w:type="gramEnd"/>
          </w:p>
        </w:tc>
        <w:tc>
          <w:tcPr>
            <w:tcW w:w="3378" w:type="dxa"/>
            <w:tcBorders>
              <w:top w:val="single" w:sz="6" w:space="0" w:color="auto"/>
              <w:left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9F2707">
            <w:pPr>
              <w:jc w:val="right"/>
              <w:rPr>
                <w:rFonts w:ascii="Arial" w:hAnsi="Arial" w:cs="Arial"/>
              </w:rPr>
            </w:pPr>
            <w:r w:rsidRPr="00FC344A">
              <w:rPr>
                <w:rFonts w:ascii="Arial" w:hAnsi="Arial" w:cs="Arial"/>
              </w:rPr>
              <w:t>до 32</w:t>
            </w:r>
          </w:p>
          <w:p w:rsidR="00C87FC9" w:rsidRPr="00FC344A" w:rsidRDefault="00C87FC9" w:rsidP="009F2707">
            <w:pPr>
              <w:jc w:val="center"/>
              <w:rPr>
                <w:rFonts w:ascii="Arial" w:hAnsi="Arial" w:cs="Arial"/>
              </w:rPr>
            </w:pPr>
          </w:p>
        </w:tc>
      </w:tr>
      <w:tr w:rsidR="00C87FC9" w:rsidRPr="00734D1F" w:rsidTr="003F0E40">
        <w:trPr>
          <w:cantSplit/>
          <w:trHeight w:val="429"/>
        </w:trPr>
        <w:tc>
          <w:tcPr>
            <w:tcW w:w="9636" w:type="dxa"/>
            <w:gridSpan w:val="3"/>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3. Учреждения, функции главного распорядителя средств бюджета Северо-Енисейского района исполняет Отдел культуры администрации Северо-Енисейского района</w:t>
            </w:r>
          </w:p>
        </w:tc>
      </w:tr>
      <w:tr w:rsidR="00C87FC9" w:rsidRPr="00734D1F" w:rsidTr="003F0E40">
        <w:trPr>
          <w:cantSplit/>
          <w:trHeight w:val="42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1.</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бюджетное учреждение «Централизованная клубная система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9F2707">
            <w:pPr>
              <w:jc w:val="right"/>
              <w:rPr>
                <w:rFonts w:ascii="Arial" w:hAnsi="Arial" w:cs="Arial"/>
              </w:rPr>
            </w:pPr>
            <w:r w:rsidRPr="00FC344A">
              <w:rPr>
                <w:rFonts w:ascii="Arial" w:hAnsi="Arial" w:cs="Arial"/>
              </w:rPr>
              <w:t>до 20</w:t>
            </w:r>
          </w:p>
        </w:tc>
      </w:tr>
      <w:tr w:rsidR="00C87FC9" w:rsidRPr="00734D1F" w:rsidTr="003F0E40">
        <w:trPr>
          <w:cantSplit/>
          <w:trHeight w:val="42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2.</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бюджетное учреждение «Централизованная библиотечная система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573210">
            <w:pPr>
              <w:jc w:val="right"/>
              <w:rPr>
                <w:rFonts w:ascii="Arial" w:hAnsi="Arial" w:cs="Arial"/>
              </w:rPr>
            </w:pPr>
            <w:r w:rsidRPr="00FC344A">
              <w:rPr>
                <w:rFonts w:ascii="Arial" w:hAnsi="Arial" w:cs="Arial"/>
              </w:rPr>
              <w:t xml:space="preserve">до </w:t>
            </w:r>
            <w:r w:rsidR="00573210">
              <w:rPr>
                <w:rFonts w:ascii="Arial" w:hAnsi="Arial" w:cs="Arial"/>
              </w:rPr>
              <w:t>20</w:t>
            </w:r>
          </w:p>
        </w:tc>
      </w:tr>
      <w:tr w:rsidR="00C87FC9" w:rsidRPr="00734D1F" w:rsidTr="003F0E40">
        <w:trPr>
          <w:cantSplit/>
          <w:trHeight w:val="42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lastRenderedPageBreak/>
              <w:t>3.</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бюджетное учреждение «Муниципальный музей истории золотодобычи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p>
          <w:p w:rsidR="00C87FC9" w:rsidRPr="00FC344A" w:rsidRDefault="00C87FC9" w:rsidP="009F2707">
            <w:pPr>
              <w:jc w:val="right"/>
              <w:rPr>
                <w:rFonts w:ascii="Arial" w:hAnsi="Arial" w:cs="Arial"/>
              </w:rPr>
            </w:pPr>
            <w:r w:rsidRPr="00FC344A">
              <w:rPr>
                <w:rFonts w:ascii="Arial" w:hAnsi="Arial" w:cs="Arial"/>
              </w:rPr>
              <w:t>до 15</w:t>
            </w:r>
          </w:p>
        </w:tc>
      </w:tr>
      <w:tr w:rsidR="00C87FC9" w:rsidRPr="00734D1F" w:rsidTr="003F0E40">
        <w:trPr>
          <w:cantSplit/>
          <w:trHeight w:val="338"/>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4.</w:t>
            </w:r>
          </w:p>
        </w:tc>
        <w:tc>
          <w:tcPr>
            <w:tcW w:w="5718" w:type="dxa"/>
            <w:tcBorders>
              <w:top w:val="single" w:sz="6" w:space="0" w:color="auto"/>
              <w:left w:val="single" w:sz="6" w:space="0" w:color="auto"/>
              <w:bottom w:val="single" w:sz="6" w:space="0" w:color="auto"/>
              <w:right w:val="single" w:sz="6" w:space="0" w:color="auto"/>
            </w:tcBorders>
          </w:tcPr>
          <w:p w:rsidR="00C87FC9" w:rsidRDefault="00C87FC9" w:rsidP="009F2707">
            <w:pPr>
              <w:jc w:val="both"/>
              <w:rPr>
                <w:rFonts w:ascii="Arial" w:hAnsi="Arial" w:cs="Arial"/>
              </w:rPr>
            </w:pPr>
            <w:r w:rsidRPr="00FC344A">
              <w:rPr>
                <w:rFonts w:ascii="Arial" w:hAnsi="Arial" w:cs="Arial"/>
              </w:rPr>
              <w:t>Муниципальное бюджетное образовательное учреждение дополнительного образования детей «Северо-Енисейская детская школа искусств»</w:t>
            </w:r>
          </w:p>
          <w:p w:rsidR="00D87C48" w:rsidRPr="00FC344A" w:rsidRDefault="00D87C48" w:rsidP="00D87C48">
            <w:pPr>
              <w:jc w:val="both"/>
              <w:rPr>
                <w:rFonts w:ascii="Arial" w:hAnsi="Arial" w:cs="Arial"/>
              </w:rPr>
            </w:pPr>
            <w:r>
              <w:rPr>
                <w:sz w:val="28"/>
                <w:szCs w:val="28"/>
              </w:rPr>
              <w:t>(</w:t>
            </w:r>
            <w:r w:rsidRPr="005868B2">
              <w:rPr>
                <w:rFonts w:ascii="Arial" w:hAnsi="Arial" w:cs="Arial"/>
                <w:i/>
                <w:color w:val="FF0000"/>
                <w:sz w:val="20"/>
                <w:szCs w:val="20"/>
              </w:rPr>
              <w:t>в редакции</w:t>
            </w:r>
            <w:r w:rsidR="00313935">
              <w:rPr>
                <w:sz w:val="28"/>
                <w:szCs w:val="28"/>
              </w:rPr>
              <w:t xml:space="preserve"> </w:t>
            </w:r>
            <w:r w:rsidRPr="003F0306">
              <w:rPr>
                <w:rFonts w:ascii="Arial" w:hAnsi="Arial" w:cs="Arial"/>
                <w:i/>
                <w:color w:val="FF0000"/>
                <w:sz w:val="20"/>
                <w:szCs w:val="20"/>
              </w:rPr>
              <w:t>решени</w:t>
            </w:r>
            <w:r>
              <w:rPr>
                <w:rFonts w:ascii="Arial" w:hAnsi="Arial" w:cs="Arial"/>
                <w:i/>
                <w:color w:val="FF0000"/>
                <w:sz w:val="20"/>
                <w:szCs w:val="20"/>
              </w:rPr>
              <w:t>я</w:t>
            </w:r>
            <w:r w:rsidRPr="005D4A5E">
              <w:rPr>
                <w:rFonts w:ascii="Arial" w:hAnsi="Arial" w:cs="Arial"/>
                <w:i/>
                <w:color w:val="FF0000"/>
                <w:sz w:val="20"/>
                <w:szCs w:val="20"/>
              </w:rPr>
              <w:t xml:space="preserve"> от </w:t>
            </w:r>
            <w:r w:rsidR="009F2707" w:rsidRPr="009F2707">
              <w:rPr>
                <w:rFonts w:ascii="Arial" w:hAnsi="Arial" w:cs="Arial"/>
                <w:i/>
                <w:color w:val="FF0000"/>
                <w:sz w:val="20"/>
                <w:szCs w:val="20"/>
              </w:rPr>
              <w:t>25.01.2024 № 739-41)</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pStyle w:val="a6"/>
              <w:tabs>
                <w:tab w:val="left" w:pos="4617"/>
              </w:tabs>
              <w:ind w:right="-108"/>
              <w:rPr>
                <w:rFonts w:ascii="Arial" w:hAnsi="Arial" w:cs="Arial"/>
                <w:lang w:eastAsia="ru-RU"/>
              </w:rPr>
            </w:pPr>
          </w:p>
          <w:p w:rsidR="00C87FC9" w:rsidRPr="00FA55B8" w:rsidRDefault="00C87FC9" w:rsidP="0031371E">
            <w:pPr>
              <w:jc w:val="right"/>
              <w:rPr>
                <w:rFonts w:ascii="Arial" w:hAnsi="Arial" w:cs="Arial"/>
                <w:color w:val="FF0000"/>
              </w:rPr>
            </w:pPr>
            <w:r w:rsidRPr="00FA55B8">
              <w:rPr>
                <w:rFonts w:ascii="Arial" w:hAnsi="Arial" w:cs="Arial"/>
                <w:color w:val="FF0000"/>
              </w:rPr>
              <w:t xml:space="preserve">до </w:t>
            </w:r>
            <w:r w:rsidR="0031371E" w:rsidRPr="00FA55B8">
              <w:rPr>
                <w:rFonts w:ascii="Arial" w:hAnsi="Arial" w:cs="Arial"/>
                <w:color w:val="FF0000"/>
              </w:rPr>
              <w:t>3</w:t>
            </w:r>
            <w:r w:rsidR="00573210" w:rsidRPr="00FA55B8">
              <w:rPr>
                <w:rFonts w:ascii="Arial" w:hAnsi="Arial" w:cs="Arial"/>
                <w:color w:val="FF0000"/>
              </w:rPr>
              <w:t>0</w:t>
            </w:r>
          </w:p>
        </w:tc>
      </w:tr>
      <w:tr w:rsidR="00C87FC9" w:rsidRPr="00734D1F" w:rsidTr="003F0E40">
        <w:trPr>
          <w:cantSplit/>
          <w:trHeight w:val="839"/>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center"/>
              <w:rPr>
                <w:rFonts w:ascii="Arial" w:hAnsi="Arial" w:cs="Arial"/>
              </w:rPr>
            </w:pPr>
            <w:r w:rsidRPr="00FC344A">
              <w:rPr>
                <w:rFonts w:ascii="Arial" w:hAnsi="Arial" w:cs="Arial"/>
              </w:rPr>
              <w:t>5.</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казенное учреждение «Центр обслуживания муниципальных учреждений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pStyle w:val="a6"/>
              <w:tabs>
                <w:tab w:val="left" w:pos="4617"/>
              </w:tabs>
              <w:ind w:right="-108"/>
              <w:jc w:val="right"/>
              <w:rPr>
                <w:rFonts w:ascii="Arial" w:hAnsi="Arial" w:cs="Arial"/>
                <w:lang w:eastAsia="ru-RU"/>
              </w:rPr>
            </w:pPr>
          </w:p>
          <w:p w:rsidR="00C87FC9" w:rsidRPr="00FC344A" w:rsidRDefault="00C87FC9" w:rsidP="009F2707">
            <w:pPr>
              <w:pStyle w:val="a6"/>
              <w:tabs>
                <w:tab w:val="left" w:pos="4617"/>
              </w:tabs>
              <w:ind w:right="-108"/>
              <w:jc w:val="right"/>
              <w:rPr>
                <w:rFonts w:ascii="Arial" w:hAnsi="Arial" w:cs="Arial"/>
                <w:lang w:eastAsia="ru-RU"/>
              </w:rPr>
            </w:pPr>
          </w:p>
          <w:p w:rsidR="00C87FC9" w:rsidRPr="00FC344A" w:rsidRDefault="00C87FC9" w:rsidP="00573210">
            <w:pPr>
              <w:pStyle w:val="a6"/>
              <w:tabs>
                <w:tab w:val="left" w:pos="4617"/>
              </w:tabs>
              <w:jc w:val="right"/>
              <w:rPr>
                <w:rFonts w:ascii="Arial" w:hAnsi="Arial" w:cs="Arial"/>
                <w:lang w:eastAsia="ru-RU"/>
              </w:rPr>
            </w:pPr>
            <w:r w:rsidRPr="00FC344A">
              <w:rPr>
                <w:rFonts w:ascii="Arial" w:hAnsi="Arial" w:cs="Arial"/>
                <w:lang w:eastAsia="ru-RU"/>
              </w:rPr>
              <w:t xml:space="preserve">до </w:t>
            </w:r>
            <w:r w:rsidR="00573210">
              <w:rPr>
                <w:rFonts w:ascii="Arial" w:hAnsi="Arial" w:cs="Arial"/>
                <w:lang w:eastAsia="ru-RU"/>
              </w:rPr>
              <w:t>10</w:t>
            </w:r>
            <w:r w:rsidRPr="00FC344A">
              <w:rPr>
                <w:rFonts w:ascii="Arial" w:hAnsi="Arial" w:cs="Arial"/>
                <w:lang w:eastAsia="ru-RU"/>
              </w:rPr>
              <w:t>0</w:t>
            </w:r>
          </w:p>
        </w:tc>
      </w:tr>
      <w:tr w:rsidR="00A74D44" w:rsidRPr="00734D1F" w:rsidTr="003F0E40">
        <w:trPr>
          <w:cantSplit/>
          <w:trHeight w:val="839"/>
        </w:trPr>
        <w:tc>
          <w:tcPr>
            <w:tcW w:w="540" w:type="dxa"/>
            <w:tcBorders>
              <w:top w:val="single" w:sz="6" w:space="0" w:color="auto"/>
              <w:left w:val="single" w:sz="6" w:space="0" w:color="auto"/>
              <w:bottom w:val="single" w:sz="6" w:space="0" w:color="auto"/>
              <w:right w:val="single" w:sz="6" w:space="0" w:color="auto"/>
            </w:tcBorders>
          </w:tcPr>
          <w:p w:rsidR="00A74D44" w:rsidRPr="00FC344A" w:rsidRDefault="00A74D44" w:rsidP="009F2707">
            <w:pPr>
              <w:jc w:val="center"/>
              <w:rPr>
                <w:rFonts w:ascii="Arial" w:hAnsi="Arial" w:cs="Arial"/>
              </w:rPr>
            </w:pPr>
            <w:r>
              <w:rPr>
                <w:rFonts w:ascii="Arial" w:hAnsi="Arial" w:cs="Arial"/>
              </w:rPr>
              <w:t>6</w:t>
            </w:r>
          </w:p>
        </w:tc>
        <w:tc>
          <w:tcPr>
            <w:tcW w:w="5718" w:type="dxa"/>
            <w:tcBorders>
              <w:top w:val="single" w:sz="6" w:space="0" w:color="auto"/>
              <w:left w:val="single" w:sz="6" w:space="0" w:color="auto"/>
              <w:bottom w:val="single" w:sz="6" w:space="0" w:color="auto"/>
              <w:right w:val="single" w:sz="6" w:space="0" w:color="auto"/>
            </w:tcBorders>
          </w:tcPr>
          <w:p w:rsidR="00A74D44" w:rsidRPr="00FC344A" w:rsidRDefault="00A74D44" w:rsidP="00F66748">
            <w:pPr>
              <w:jc w:val="both"/>
              <w:rPr>
                <w:rFonts w:ascii="Arial" w:hAnsi="Arial" w:cs="Arial"/>
              </w:rPr>
            </w:pPr>
            <w:r w:rsidRPr="005C332D">
              <w:rPr>
                <w:rFonts w:ascii="Arial" w:hAnsi="Arial" w:cs="Arial"/>
              </w:rPr>
              <w:t>Муниципальное бюджетное учреждение «Северо-Енисейский драматический театр «Самородок»</w:t>
            </w:r>
            <w:r>
              <w:rPr>
                <w:sz w:val="28"/>
                <w:szCs w:val="28"/>
              </w:rPr>
              <w:t xml:space="preserve"> (</w:t>
            </w:r>
            <w:proofErr w:type="gramStart"/>
            <w:r w:rsidRPr="003F0306">
              <w:rPr>
                <w:rFonts w:ascii="Arial" w:hAnsi="Arial" w:cs="Arial"/>
                <w:i/>
                <w:color w:val="FF0000"/>
                <w:sz w:val="20"/>
                <w:szCs w:val="20"/>
              </w:rPr>
              <w:t>введена</w:t>
            </w:r>
            <w:proofErr w:type="gramEnd"/>
            <w:r w:rsidRPr="003F0306">
              <w:rPr>
                <w:rFonts w:ascii="Arial" w:hAnsi="Arial" w:cs="Arial"/>
                <w:i/>
                <w:color w:val="FF0000"/>
                <w:sz w:val="20"/>
                <w:szCs w:val="20"/>
              </w:rPr>
              <w:t xml:space="preserve"> решением</w:t>
            </w:r>
            <w:r w:rsidRPr="005D4A5E">
              <w:rPr>
                <w:rFonts w:ascii="Arial" w:hAnsi="Arial" w:cs="Arial"/>
                <w:i/>
                <w:color w:val="FF0000"/>
                <w:sz w:val="20"/>
                <w:szCs w:val="20"/>
              </w:rPr>
              <w:t xml:space="preserve"> от </w:t>
            </w:r>
            <w:r w:rsidR="00F66748">
              <w:rPr>
                <w:rFonts w:ascii="Arial" w:hAnsi="Arial" w:cs="Arial"/>
                <w:i/>
                <w:color w:val="FF0000"/>
                <w:sz w:val="20"/>
                <w:szCs w:val="20"/>
              </w:rPr>
              <w:t>19</w:t>
            </w:r>
            <w:r w:rsidRPr="005D4A5E">
              <w:rPr>
                <w:rFonts w:ascii="Arial" w:hAnsi="Arial" w:cs="Arial"/>
                <w:i/>
                <w:color w:val="FF0000"/>
                <w:sz w:val="20"/>
                <w:szCs w:val="20"/>
              </w:rPr>
              <w:t xml:space="preserve">.12.2023 № </w:t>
            </w:r>
            <w:r w:rsidR="00F66748">
              <w:rPr>
                <w:rFonts w:ascii="Arial" w:hAnsi="Arial" w:cs="Arial"/>
                <w:i/>
                <w:color w:val="FF0000"/>
                <w:sz w:val="20"/>
                <w:szCs w:val="20"/>
              </w:rPr>
              <w:t>727</w:t>
            </w:r>
            <w:r w:rsidRPr="005D4A5E">
              <w:rPr>
                <w:rFonts w:ascii="Arial" w:hAnsi="Arial" w:cs="Arial"/>
                <w:i/>
                <w:color w:val="FF0000"/>
                <w:sz w:val="20"/>
                <w:szCs w:val="20"/>
              </w:rPr>
              <w:t>-</w:t>
            </w:r>
            <w:r w:rsidR="00F66748">
              <w:rPr>
                <w:rFonts w:ascii="Arial" w:hAnsi="Arial" w:cs="Arial"/>
                <w:i/>
                <w:color w:val="FF0000"/>
                <w:sz w:val="20"/>
                <w:szCs w:val="20"/>
              </w:rPr>
              <w:t>40</w:t>
            </w:r>
            <w:r w:rsidRPr="005D4A5E">
              <w:rPr>
                <w:rFonts w:ascii="Arial" w:hAnsi="Arial" w:cs="Arial"/>
                <w:i/>
                <w:color w:val="FF0000"/>
                <w:sz w:val="20"/>
                <w:szCs w:val="20"/>
              </w:rPr>
              <w:t>)</w:t>
            </w:r>
          </w:p>
        </w:tc>
        <w:tc>
          <w:tcPr>
            <w:tcW w:w="3378" w:type="dxa"/>
            <w:tcBorders>
              <w:top w:val="single" w:sz="6" w:space="0" w:color="auto"/>
              <w:left w:val="single" w:sz="6" w:space="0" w:color="auto"/>
              <w:bottom w:val="single" w:sz="6" w:space="0" w:color="auto"/>
              <w:right w:val="single" w:sz="6" w:space="0" w:color="auto"/>
            </w:tcBorders>
          </w:tcPr>
          <w:p w:rsidR="003F0E40" w:rsidRDefault="003F0E40" w:rsidP="003F0E40">
            <w:pPr>
              <w:pStyle w:val="a6"/>
              <w:tabs>
                <w:tab w:val="left" w:pos="4617"/>
              </w:tabs>
              <w:ind w:right="-108"/>
              <w:rPr>
                <w:rFonts w:ascii="Arial" w:hAnsi="Arial" w:cs="Arial"/>
                <w:lang w:eastAsia="ru-RU"/>
              </w:rPr>
            </w:pPr>
          </w:p>
          <w:p w:rsidR="003F0E40" w:rsidRDefault="003F0E40" w:rsidP="003F0E40">
            <w:pPr>
              <w:pStyle w:val="a6"/>
              <w:tabs>
                <w:tab w:val="left" w:pos="4617"/>
              </w:tabs>
              <w:ind w:right="-108"/>
              <w:rPr>
                <w:rFonts w:ascii="Arial" w:hAnsi="Arial" w:cs="Arial"/>
                <w:lang w:eastAsia="ru-RU"/>
              </w:rPr>
            </w:pPr>
          </w:p>
          <w:p w:rsidR="00A74D44" w:rsidRPr="00FC344A" w:rsidRDefault="00313935" w:rsidP="003F0E40">
            <w:pPr>
              <w:pStyle w:val="a6"/>
              <w:tabs>
                <w:tab w:val="left" w:pos="4617"/>
              </w:tabs>
              <w:ind w:right="-108"/>
              <w:rPr>
                <w:rFonts w:ascii="Arial" w:hAnsi="Arial" w:cs="Arial"/>
                <w:lang w:eastAsia="ru-RU"/>
              </w:rPr>
            </w:pPr>
            <w:r>
              <w:rPr>
                <w:rFonts w:ascii="Arial" w:hAnsi="Arial" w:cs="Arial"/>
                <w:lang w:eastAsia="ru-RU"/>
              </w:rPr>
              <w:t xml:space="preserve"> </w:t>
            </w:r>
            <w:r w:rsidR="003F0E40">
              <w:rPr>
                <w:rFonts w:ascii="Arial" w:hAnsi="Arial" w:cs="Arial"/>
                <w:lang w:eastAsia="ru-RU"/>
              </w:rPr>
              <w:t>до 15</w:t>
            </w:r>
          </w:p>
        </w:tc>
      </w:tr>
      <w:tr w:rsidR="00C87FC9" w:rsidRPr="00734D1F" w:rsidTr="003F0E40">
        <w:trPr>
          <w:cantSplit/>
          <w:trHeight w:val="429"/>
        </w:trPr>
        <w:tc>
          <w:tcPr>
            <w:tcW w:w="9636" w:type="dxa"/>
            <w:gridSpan w:val="3"/>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4. Учреждения, функции главного распорядителя средств бюджета Северо-Енисейского района исполняет Отдел физической культуры, спорта и молодежной политики администрации Северо-Енисейского района</w:t>
            </w:r>
          </w:p>
        </w:tc>
      </w:tr>
      <w:tr w:rsidR="00C87FC9" w:rsidRPr="00734D1F" w:rsidTr="003F0E40">
        <w:trPr>
          <w:cantSplit/>
          <w:trHeight w:val="240"/>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r w:rsidRPr="00FC344A">
              <w:rPr>
                <w:rFonts w:ascii="Arial" w:hAnsi="Arial" w:cs="Arial"/>
              </w:rPr>
              <w:t>1.</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казенное учреждение «Спортивный комплекс Северо-Енисейского района «Нерика»</w:t>
            </w:r>
          </w:p>
        </w:tc>
        <w:tc>
          <w:tcPr>
            <w:tcW w:w="3378" w:type="dxa"/>
            <w:tcBorders>
              <w:top w:val="single" w:sz="6" w:space="0" w:color="auto"/>
              <w:left w:val="single" w:sz="6" w:space="0" w:color="auto"/>
              <w:bottom w:val="single" w:sz="6" w:space="0" w:color="auto"/>
              <w:right w:val="single" w:sz="6" w:space="0" w:color="auto"/>
            </w:tcBorders>
            <w:vAlign w:val="center"/>
          </w:tcPr>
          <w:p w:rsidR="00C87FC9" w:rsidRPr="00FC344A" w:rsidRDefault="00C87FC9" w:rsidP="009F2707">
            <w:pPr>
              <w:jc w:val="right"/>
              <w:rPr>
                <w:rFonts w:ascii="Arial" w:hAnsi="Arial" w:cs="Arial"/>
              </w:rPr>
            </w:pPr>
            <w:r w:rsidRPr="00FC344A">
              <w:rPr>
                <w:rFonts w:ascii="Arial" w:hAnsi="Arial" w:cs="Arial"/>
              </w:rPr>
              <w:t>до 45</w:t>
            </w:r>
          </w:p>
        </w:tc>
      </w:tr>
      <w:tr w:rsidR="00C87FC9" w:rsidRPr="00734D1F" w:rsidTr="003F0E40">
        <w:trPr>
          <w:cantSplit/>
          <w:trHeight w:val="240"/>
        </w:trPr>
        <w:tc>
          <w:tcPr>
            <w:tcW w:w="540"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right"/>
              <w:rPr>
                <w:rFonts w:ascii="Arial" w:hAnsi="Arial" w:cs="Arial"/>
              </w:rPr>
            </w:pPr>
            <w:r w:rsidRPr="00FC344A">
              <w:rPr>
                <w:rFonts w:ascii="Arial" w:hAnsi="Arial" w:cs="Arial"/>
              </w:rPr>
              <w:t>2.</w:t>
            </w:r>
          </w:p>
        </w:tc>
        <w:tc>
          <w:tcPr>
            <w:tcW w:w="5718" w:type="dxa"/>
            <w:tcBorders>
              <w:top w:val="single" w:sz="6" w:space="0" w:color="auto"/>
              <w:left w:val="single" w:sz="6" w:space="0" w:color="auto"/>
              <w:bottom w:val="single" w:sz="6" w:space="0" w:color="auto"/>
              <w:right w:val="single" w:sz="6" w:space="0" w:color="auto"/>
            </w:tcBorders>
          </w:tcPr>
          <w:p w:rsidR="00C87FC9" w:rsidRPr="00FC344A" w:rsidRDefault="00C87FC9" w:rsidP="009F2707">
            <w:pPr>
              <w:jc w:val="both"/>
              <w:rPr>
                <w:rFonts w:ascii="Arial" w:hAnsi="Arial" w:cs="Arial"/>
              </w:rPr>
            </w:pPr>
            <w:r w:rsidRPr="00FC344A">
              <w:rPr>
                <w:rFonts w:ascii="Arial" w:hAnsi="Arial" w:cs="Arial"/>
              </w:rPr>
              <w:t>Муниципальное бюджетное учреждение «Молодежный центр «АУРУМ» Северо-Енисейского района»</w:t>
            </w:r>
          </w:p>
        </w:tc>
        <w:tc>
          <w:tcPr>
            <w:tcW w:w="3378" w:type="dxa"/>
            <w:tcBorders>
              <w:top w:val="single" w:sz="6" w:space="0" w:color="auto"/>
              <w:left w:val="single" w:sz="6" w:space="0" w:color="auto"/>
              <w:bottom w:val="single" w:sz="6" w:space="0" w:color="auto"/>
              <w:right w:val="single" w:sz="6" w:space="0" w:color="auto"/>
            </w:tcBorders>
            <w:vAlign w:val="center"/>
          </w:tcPr>
          <w:p w:rsidR="00C87FC9" w:rsidRPr="00FC344A" w:rsidRDefault="00C87FC9" w:rsidP="009F2707">
            <w:pPr>
              <w:jc w:val="right"/>
              <w:rPr>
                <w:rFonts w:ascii="Arial" w:hAnsi="Arial" w:cs="Arial"/>
              </w:rPr>
            </w:pPr>
            <w:r w:rsidRPr="00FC344A">
              <w:rPr>
                <w:rFonts w:ascii="Arial" w:hAnsi="Arial" w:cs="Arial"/>
              </w:rPr>
              <w:t>до 60</w:t>
            </w:r>
          </w:p>
        </w:tc>
      </w:tr>
    </w:tbl>
    <w:p w:rsidR="00687466" w:rsidRPr="00BC44DF" w:rsidRDefault="00687466" w:rsidP="00C87FC9">
      <w:pPr>
        <w:jc w:val="both"/>
        <w:rPr>
          <w:rFonts w:ascii="Arial" w:hAnsi="Arial" w:cs="Arial"/>
          <w:b/>
        </w:rPr>
      </w:pPr>
    </w:p>
    <w:p w:rsidR="009F2707" w:rsidRDefault="009F2707" w:rsidP="0001640C">
      <w:pPr>
        <w:jc w:val="right"/>
        <w:rPr>
          <w:rFonts w:ascii="Arial" w:hAnsi="Arial" w:cs="Arial"/>
          <w:sz w:val="20"/>
          <w:szCs w:val="20"/>
        </w:rPr>
        <w:sectPr w:rsidR="009F2707" w:rsidSect="00A54B23">
          <w:pgSz w:w="11905" w:h="16838"/>
          <w:pgMar w:top="1134" w:right="851" w:bottom="1134" w:left="1701" w:header="720" w:footer="720" w:gutter="0"/>
          <w:cols w:space="708"/>
          <w:noEndnote/>
          <w:docGrid w:linePitch="254"/>
        </w:sectPr>
      </w:pPr>
    </w:p>
    <w:p w:rsidR="0001640C" w:rsidRPr="00DB09E4" w:rsidRDefault="0001640C" w:rsidP="0001640C">
      <w:pPr>
        <w:jc w:val="right"/>
        <w:rPr>
          <w:rFonts w:ascii="Arial" w:hAnsi="Arial" w:cs="Arial"/>
          <w:sz w:val="20"/>
          <w:szCs w:val="20"/>
        </w:rPr>
      </w:pPr>
      <w:r w:rsidRPr="00DB09E4">
        <w:rPr>
          <w:rFonts w:ascii="Arial" w:hAnsi="Arial" w:cs="Arial"/>
          <w:sz w:val="20"/>
          <w:szCs w:val="20"/>
        </w:rPr>
        <w:lastRenderedPageBreak/>
        <w:t>Приложение</w:t>
      </w:r>
      <w:r w:rsidR="00BC44DF" w:rsidRPr="00DB09E4">
        <w:rPr>
          <w:rFonts w:ascii="Arial" w:hAnsi="Arial" w:cs="Arial"/>
          <w:sz w:val="20"/>
          <w:szCs w:val="20"/>
        </w:rPr>
        <w:t xml:space="preserve"> </w:t>
      </w:r>
      <w:r w:rsidRPr="00DB09E4">
        <w:rPr>
          <w:rFonts w:ascii="Arial" w:hAnsi="Arial" w:cs="Arial"/>
          <w:sz w:val="20"/>
          <w:szCs w:val="20"/>
        </w:rPr>
        <w:t>№ 2</w:t>
      </w:r>
    </w:p>
    <w:p w:rsidR="0001640C" w:rsidRPr="00DB09E4" w:rsidRDefault="0001640C" w:rsidP="0001640C">
      <w:pPr>
        <w:jc w:val="right"/>
        <w:rPr>
          <w:rFonts w:ascii="Arial" w:hAnsi="Arial" w:cs="Arial"/>
          <w:sz w:val="20"/>
          <w:szCs w:val="20"/>
        </w:rPr>
      </w:pPr>
      <w:r w:rsidRPr="00DB09E4">
        <w:rPr>
          <w:rFonts w:ascii="Arial" w:hAnsi="Arial" w:cs="Arial"/>
          <w:sz w:val="20"/>
          <w:szCs w:val="20"/>
        </w:rPr>
        <w:t xml:space="preserve">к решению </w:t>
      </w:r>
      <w:proofErr w:type="gramStart"/>
      <w:r w:rsidRPr="00DB09E4">
        <w:rPr>
          <w:rFonts w:ascii="Arial" w:hAnsi="Arial" w:cs="Arial"/>
          <w:sz w:val="20"/>
          <w:szCs w:val="20"/>
        </w:rPr>
        <w:t>Северо-Енисейского</w:t>
      </w:r>
      <w:proofErr w:type="gramEnd"/>
    </w:p>
    <w:p w:rsidR="0001640C" w:rsidRPr="00DB09E4" w:rsidRDefault="0001640C" w:rsidP="0001640C">
      <w:pPr>
        <w:jc w:val="right"/>
        <w:rPr>
          <w:rFonts w:ascii="Arial" w:hAnsi="Arial" w:cs="Arial"/>
          <w:sz w:val="20"/>
          <w:szCs w:val="20"/>
        </w:rPr>
      </w:pPr>
      <w:r w:rsidRPr="00DB09E4">
        <w:rPr>
          <w:rFonts w:ascii="Arial" w:hAnsi="Arial" w:cs="Arial"/>
          <w:sz w:val="20"/>
          <w:szCs w:val="20"/>
        </w:rPr>
        <w:t>районного Совета депутатов</w:t>
      </w:r>
    </w:p>
    <w:p w:rsidR="0001640C" w:rsidRPr="00DB09E4" w:rsidRDefault="0001640C" w:rsidP="0001640C">
      <w:pPr>
        <w:jc w:val="right"/>
        <w:rPr>
          <w:rFonts w:ascii="Arial" w:hAnsi="Arial" w:cs="Arial"/>
          <w:sz w:val="20"/>
          <w:szCs w:val="20"/>
        </w:rPr>
      </w:pPr>
      <w:r w:rsidRPr="00DB09E4">
        <w:rPr>
          <w:rFonts w:ascii="Arial" w:hAnsi="Arial" w:cs="Arial"/>
          <w:sz w:val="20"/>
          <w:szCs w:val="20"/>
        </w:rPr>
        <w:t>от 10.02. 2017</w:t>
      </w:r>
      <w:r w:rsidR="00BC44DF" w:rsidRPr="00DB09E4">
        <w:rPr>
          <w:rFonts w:ascii="Arial" w:hAnsi="Arial" w:cs="Arial"/>
          <w:sz w:val="20"/>
          <w:szCs w:val="20"/>
        </w:rPr>
        <w:t xml:space="preserve"> </w:t>
      </w:r>
      <w:r w:rsidRPr="00DB09E4">
        <w:rPr>
          <w:rFonts w:ascii="Arial" w:hAnsi="Arial" w:cs="Arial"/>
          <w:sz w:val="20"/>
          <w:szCs w:val="20"/>
        </w:rPr>
        <w:t>№ 245</w:t>
      </w:r>
      <w:r w:rsidRPr="00DB09E4">
        <w:rPr>
          <w:rFonts w:ascii="Arial" w:hAnsi="Arial" w:cs="Arial"/>
          <w:bCs/>
          <w:sz w:val="20"/>
          <w:szCs w:val="20"/>
        </w:rPr>
        <w:t>-20</w:t>
      </w:r>
    </w:p>
    <w:p w:rsidR="0001640C" w:rsidRPr="00BC44DF" w:rsidRDefault="0001640C" w:rsidP="0001640C">
      <w:pPr>
        <w:jc w:val="right"/>
        <w:rPr>
          <w:rFonts w:ascii="Arial" w:hAnsi="Arial" w:cs="Arial"/>
        </w:rPr>
      </w:pPr>
    </w:p>
    <w:p w:rsidR="0001640C" w:rsidRPr="00BC44DF" w:rsidRDefault="00DB09E4" w:rsidP="0001640C">
      <w:pPr>
        <w:jc w:val="center"/>
        <w:rPr>
          <w:rFonts w:ascii="Arial" w:hAnsi="Arial" w:cs="Arial"/>
          <w:b/>
        </w:rPr>
      </w:pPr>
      <w:r>
        <w:rPr>
          <w:rFonts w:ascii="Arial" w:hAnsi="Arial" w:cs="Arial"/>
          <w:b/>
          <w:bCs/>
        </w:rPr>
        <w:t>р</w:t>
      </w:r>
      <w:r w:rsidR="0001640C" w:rsidRPr="00BC44DF">
        <w:rPr>
          <w:rFonts w:ascii="Arial" w:hAnsi="Arial" w:cs="Arial"/>
          <w:b/>
          <w:bCs/>
        </w:rPr>
        <w:t>ешения Северо-Енисейского районного Совета депутатов об оплате труда работников</w:t>
      </w:r>
      <w:r w:rsidR="00665AB0">
        <w:rPr>
          <w:rFonts w:ascii="Arial" w:hAnsi="Arial" w:cs="Arial"/>
          <w:b/>
          <w:bCs/>
        </w:rPr>
        <w:t xml:space="preserve"> </w:t>
      </w:r>
      <w:r w:rsidR="0001640C" w:rsidRPr="00BC44DF">
        <w:rPr>
          <w:rFonts w:ascii="Arial" w:hAnsi="Arial" w:cs="Arial"/>
          <w:b/>
        </w:rPr>
        <w:t>муниципальных</w:t>
      </w:r>
      <w:r w:rsidR="00BC44DF">
        <w:rPr>
          <w:rFonts w:ascii="Arial" w:hAnsi="Arial" w:cs="Arial"/>
          <w:b/>
        </w:rPr>
        <w:t xml:space="preserve"> </w:t>
      </w:r>
      <w:r w:rsidR="0001640C" w:rsidRPr="00BC44DF">
        <w:rPr>
          <w:rFonts w:ascii="Arial" w:hAnsi="Arial" w:cs="Arial"/>
          <w:b/>
        </w:rPr>
        <w:t xml:space="preserve">учреждений </w:t>
      </w:r>
    </w:p>
    <w:p w:rsidR="0001640C" w:rsidRPr="00BC44DF" w:rsidRDefault="0001640C" w:rsidP="0001640C">
      <w:pPr>
        <w:jc w:val="center"/>
        <w:rPr>
          <w:rFonts w:ascii="Arial" w:hAnsi="Arial" w:cs="Arial"/>
          <w:b/>
        </w:rPr>
      </w:pPr>
      <w:r w:rsidRPr="00BC44DF">
        <w:rPr>
          <w:rFonts w:ascii="Arial" w:hAnsi="Arial" w:cs="Arial"/>
          <w:b/>
        </w:rPr>
        <w:t>Северо-Енисейского района,</w:t>
      </w:r>
      <w:r w:rsidR="00BC44DF">
        <w:rPr>
          <w:rFonts w:ascii="Arial" w:hAnsi="Arial" w:cs="Arial"/>
          <w:b/>
        </w:rPr>
        <w:t xml:space="preserve"> </w:t>
      </w:r>
      <w:proofErr w:type="gramStart"/>
      <w:r w:rsidRPr="00BC44DF">
        <w:rPr>
          <w:rFonts w:ascii="Arial" w:hAnsi="Arial" w:cs="Arial"/>
          <w:b/>
        </w:rPr>
        <w:t>утратившие</w:t>
      </w:r>
      <w:proofErr w:type="gramEnd"/>
      <w:r w:rsidRPr="00BC44DF">
        <w:rPr>
          <w:rFonts w:ascii="Arial" w:hAnsi="Arial" w:cs="Arial"/>
          <w:b/>
        </w:rPr>
        <w:t xml:space="preserve"> силу</w:t>
      </w:r>
    </w:p>
    <w:p w:rsidR="0001640C" w:rsidRPr="00BC44DF" w:rsidRDefault="0001640C" w:rsidP="0001640C">
      <w:pPr>
        <w:jc w:val="both"/>
        <w:rPr>
          <w:rFonts w:ascii="Arial" w:hAnsi="Arial" w:cs="Arial"/>
          <w:b/>
        </w:rPr>
      </w:pPr>
    </w:p>
    <w:p w:rsidR="0001640C" w:rsidRPr="00BC44DF" w:rsidRDefault="0001640C" w:rsidP="00BC44DF">
      <w:pPr>
        <w:pStyle w:val="ConsPlusTitle"/>
        <w:ind w:firstLine="709"/>
        <w:outlineLvl w:val="0"/>
        <w:rPr>
          <w:rFonts w:eastAsia="Calibri"/>
          <w:b w:val="0"/>
          <w:sz w:val="24"/>
          <w:szCs w:val="24"/>
          <w:lang w:eastAsia="en-US"/>
        </w:rPr>
      </w:pPr>
      <w:r w:rsidRPr="00BC44DF">
        <w:rPr>
          <w:rFonts w:eastAsia="Calibri"/>
          <w:b w:val="0"/>
          <w:sz w:val="24"/>
          <w:szCs w:val="24"/>
          <w:lang w:eastAsia="en-US"/>
        </w:rPr>
        <w:t>1. Решения Северо-Енисейского районного Совета депутатов об оплате труда работников муниципальных образовательных учреждений Северо-Енисейского района:</w:t>
      </w:r>
    </w:p>
    <w:p w:rsidR="0001640C" w:rsidRPr="00BC44DF" w:rsidRDefault="0001640C" w:rsidP="00BC44DF">
      <w:pPr>
        <w:pStyle w:val="ConsPlusTitle"/>
        <w:ind w:firstLine="709"/>
        <w:outlineLvl w:val="0"/>
        <w:rPr>
          <w:rFonts w:eastAsia="Calibri"/>
          <w:b w:val="0"/>
          <w:sz w:val="24"/>
          <w:szCs w:val="24"/>
          <w:lang w:eastAsia="en-US"/>
        </w:rPr>
      </w:pPr>
      <w:r w:rsidRPr="00BC44DF">
        <w:rPr>
          <w:rFonts w:eastAsia="Calibri"/>
          <w:b w:val="0"/>
          <w:sz w:val="24"/>
          <w:szCs w:val="24"/>
          <w:lang w:eastAsia="en-US"/>
        </w:rPr>
        <w:t>1) решение от 30.06.2011 № 313-21 «О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 xml:space="preserve">2) </w:t>
      </w:r>
      <w:r w:rsidRPr="00BC44DF">
        <w:rPr>
          <w:rFonts w:ascii="Arial" w:eastAsia="Calibri" w:hAnsi="Arial" w:cs="Arial"/>
          <w:bCs/>
          <w:lang w:eastAsia="en-US"/>
        </w:rPr>
        <w:t>решение от 25.10.2011 № 359-26 «О внесении изменений в решение Районного Совета от 30.06.2011 № 313-21 «О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 xml:space="preserve">3) </w:t>
      </w:r>
      <w:r w:rsidRPr="00BC44DF">
        <w:rPr>
          <w:rFonts w:ascii="Arial" w:eastAsia="Calibri" w:hAnsi="Arial" w:cs="Arial"/>
          <w:bCs/>
          <w:lang w:eastAsia="en-US"/>
        </w:rPr>
        <w:t>решение от 16.05.2012 № 489-34 «О внесении изменений в решение Районного Совета от 30.06.2011 № 313-21 «О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 xml:space="preserve">4) </w:t>
      </w:r>
      <w:r w:rsidRPr="00BC44DF">
        <w:rPr>
          <w:rFonts w:ascii="Arial" w:eastAsia="Calibri" w:hAnsi="Arial" w:cs="Arial"/>
          <w:bCs/>
          <w:lang w:eastAsia="en-US"/>
        </w:rPr>
        <w:t>решение от 22.11.2012 № 580-41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 xml:space="preserve">5) </w:t>
      </w:r>
      <w:r w:rsidRPr="00BC44DF">
        <w:rPr>
          <w:rFonts w:ascii="Arial" w:eastAsia="Calibri" w:hAnsi="Arial" w:cs="Arial"/>
          <w:bCs/>
          <w:lang w:eastAsia="en-US"/>
        </w:rPr>
        <w:t>решение от 26.06.2013 № 668-52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 xml:space="preserve">6) </w:t>
      </w:r>
      <w:r w:rsidRPr="00BC44DF">
        <w:rPr>
          <w:rFonts w:ascii="Arial" w:eastAsia="Calibri" w:hAnsi="Arial" w:cs="Arial"/>
          <w:bCs/>
          <w:lang w:eastAsia="en-US"/>
        </w:rPr>
        <w:t>решение от 22.10.2013 № 739-57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7)</w:t>
      </w:r>
      <w:r w:rsidR="00BC44DF">
        <w:rPr>
          <w:rFonts w:ascii="Arial" w:hAnsi="Arial" w:cs="Arial"/>
        </w:rPr>
        <w:t xml:space="preserve"> </w:t>
      </w:r>
      <w:r w:rsidRPr="00BC44DF">
        <w:rPr>
          <w:rFonts w:ascii="Arial" w:eastAsia="Calibri" w:hAnsi="Arial" w:cs="Arial"/>
          <w:bCs/>
          <w:lang w:eastAsia="en-US"/>
        </w:rPr>
        <w:t>решение от 16.09.2014 № 909-68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 новой системе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hAnsi="Arial" w:cs="Arial"/>
        </w:rPr>
        <w:t>8)</w:t>
      </w:r>
      <w:r w:rsidR="00BC44DF">
        <w:rPr>
          <w:rFonts w:ascii="Arial" w:hAnsi="Arial" w:cs="Arial"/>
        </w:rPr>
        <w:t xml:space="preserve"> </w:t>
      </w:r>
      <w:r w:rsidRPr="00BC44DF">
        <w:rPr>
          <w:rFonts w:ascii="Arial" w:eastAsia="Calibri" w:hAnsi="Arial" w:cs="Arial"/>
          <w:bCs/>
          <w:lang w:eastAsia="en-US"/>
        </w:rPr>
        <w:t>решение от 08.04.2015 № 1000-75 «О внесении изменений в Положение о системе оплаты труда работников муниципальных образовательных учреждений Северо-Енисейского района»;</w:t>
      </w:r>
    </w:p>
    <w:p w:rsidR="0001640C" w:rsidRPr="00BC44DF" w:rsidRDefault="00A54B23" w:rsidP="00BC44DF">
      <w:pPr>
        <w:ind w:firstLine="709"/>
        <w:jc w:val="both"/>
        <w:rPr>
          <w:rFonts w:ascii="Arial" w:eastAsia="Calibri" w:hAnsi="Arial" w:cs="Arial"/>
          <w:bCs/>
          <w:lang w:eastAsia="en-US"/>
        </w:rPr>
      </w:pPr>
      <w:r w:rsidRPr="00BC44DF">
        <w:rPr>
          <w:rFonts w:ascii="Arial" w:hAnsi="Arial" w:cs="Arial"/>
        </w:rPr>
        <w:t xml:space="preserve">9) </w:t>
      </w:r>
      <w:r w:rsidR="0001640C" w:rsidRPr="00BC44DF">
        <w:rPr>
          <w:rFonts w:ascii="Arial" w:eastAsia="Calibri" w:hAnsi="Arial" w:cs="Arial"/>
          <w:bCs/>
          <w:lang w:eastAsia="en-US"/>
        </w:rPr>
        <w:t>решение от 20.02.2016 № 79-6 «О внесении изменений в Положение о системе оплаты труда работников муниципальных образовательных учреждений Северо-Енисейского района»;</w:t>
      </w:r>
    </w:p>
    <w:p w:rsidR="0001640C" w:rsidRPr="00BC44DF" w:rsidRDefault="00A54B23" w:rsidP="00BC44DF">
      <w:pPr>
        <w:ind w:firstLine="709"/>
        <w:jc w:val="both"/>
        <w:rPr>
          <w:rFonts w:ascii="Arial" w:eastAsia="Calibri" w:hAnsi="Arial" w:cs="Arial"/>
          <w:bCs/>
          <w:lang w:eastAsia="en-US"/>
        </w:rPr>
      </w:pPr>
      <w:r w:rsidRPr="00BC44DF">
        <w:rPr>
          <w:rFonts w:ascii="Arial" w:hAnsi="Arial" w:cs="Arial"/>
        </w:rPr>
        <w:t>10)</w:t>
      </w:r>
      <w:r w:rsidR="0001640C" w:rsidRPr="00BC44DF">
        <w:rPr>
          <w:rFonts w:ascii="Arial" w:hAnsi="Arial" w:cs="Arial"/>
        </w:rPr>
        <w:t xml:space="preserve"> </w:t>
      </w:r>
      <w:r w:rsidR="0001640C" w:rsidRPr="00BC44DF">
        <w:rPr>
          <w:rFonts w:ascii="Arial" w:eastAsia="Calibri" w:hAnsi="Arial" w:cs="Arial"/>
          <w:bCs/>
          <w:lang w:eastAsia="en-US"/>
        </w:rPr>
        <w:t>решение от 10.10.2016 № 177-14«О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0001640C" w:rsidRPr="00BC44DF">
        <w:rPr>
          <w:rFonts w:ascii="Arial" w:eastAsia="Calibri" w:hAnsi="Arial" w:cs="Arial"/>
          <w:bCs/>
          <w:lang w:eastAsia="en-US"/>
        </w:rPr>
        <w:t>«</w:t>
      </w:r>
      <w:proofErr w:type="spellStart"/>
      <w:r w:rsidR="0001640C" w:rsidRPr="00BC44DF">
        <w:rPr>
          <w:rFonts w:ascii="Arial" w:eastAsia="Calibri" w:hAnsi="Arial" w:cs="Arial"/>
          <w:bCs/>
          <w:lang w:eastAsia="en-US"/>
        </w:rPr>
        <w:t>Осистеме</w:t>
      </w:r>
      <w:proofErr w:type="spellEnd"/>
      <w:r w:rsidR="0001640C" w:rsidRPr="00BC44DF">
        <w:rPr>
          <w:rFonts w:ascii="Arial" w:eastAsia="Calibri" w:hAnsi="Arial" w:cs="Arial"/>
          <w:bCs/>
          <w:lang w:eastAsia="en-US"/>
        </w:rPr>
        <w:t xml:space="preserve"> оплаты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11) решение от 28.12.2016 № 231-19«О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w:t>
      </w:r>
      <w:proofErr w:type="spellStart"/>
      <w:r w:rsidRPr="00BC44DF">
        <w:rPr>
          <w:rFonts w:ascii="Arial" w:eastAsia="Calibri" w:hAnsi="Arial" w:cs="Arial"/>
          <w:bCs/>
          <w:lang w:eastAsia="en-US"/>
        </w:rPr>
        <w:t>Осистеме</w:t>
      </w:r>
      <w:proofErr w:type="spellEnd"/>
      <w:r w:rsidRPr="00BC44DF">
        <w:rPr>
          <w:rFonts w:ascii="Arial" w:eastAsia="Calibri" w:hAnsi="Arial" w:cs="Arial"/>
          <w:bCs/>
          <w:lang w:eastAsia="en-US"/>
        </w:rPr>
        <w:t xml:space="preserve"> оплаты труда работников муниципальных образовательных учреждений Северо-Енисейского района»;</w:t>
      </w:r>
    </w:p>
    <w:p w:rsidR="0001640C" w:rsidRPr="00BC44DF" w:rsidRDefault="0001640C" w:rsidP="00BC44DF">
      <w:pPr>
        <w:pStyle w:val="ConsPlusTitle"/>
        <w:ind w:firstLine="709"/>
        <w:outlineLvl w:val="0"/>
        <w:rPr>
          <w:b w:val="0"/>
          <w:bCs w:val="0"/>
          <w:sz w:val="24"/>
          <w:szCs w:val="24"/>
        </w:rPr>
      </w:pPr>
      <w:r w:rsidRPr="00BC44DF">
        <w:rPr>
          <w:b w:val="0"/>
          <w:sz w:val="24"/>
          <w:szCs w:val="24"/>
        </w:rPr>
        <w:lastRenderedPageBreak/>
        <w:t>12)решение от 30.06.2011 № 314-21 «Об утверждении Положения об</w:t>
      </w:r>
      <w:r w:rsidR="00BC44DF">
        <w:rPr>
          <w:b w:val="0"/>
          <w:sz w:val="24"/>
          <w:szCs w:val="24"/>
        </w:rPr>
        <w:t xml:space="preserve"> </w:t>
      </w:r>
      <w:r w:rsidRPr="00BC44DF">
        <w:rPr>
          <w:b w:val="0"/>
          <w:sz w:val="24"/>
          <w:szCs w:val="24"/>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13)</w:t>
      </w:r>
      <w:r w:rsidR="00BC44DF">
        <w:rPr>
          <w:rFonts w:ascii="Arial" w:eastAsia="Calibri" w:hAnsi="Arial" w:cs="Arial"/>
          <w:bCs/>
          <w:lang w:eastAsia="en-US"/>
        </w:rPr>
        <w:t xml:space="preserve"> </w:t>
      </w:r>
      <w:r w:rsidRPr="00BC44DF">
        <w:rPr>
          <w:rFonts w:ascii="Arial" w:eastAsia="Calibri" w:hAnsi="Arial" w:cs="Arial"/>
          <w:bCs/>
          <w:lang w:eastAsia="en-US"/>
        </w:rPr>
        <w:t>решение от 29.07.2011 № 325-23 «О внесении изменений в решение Районного Совета</w:t>
      </w:r>
      <w:r w:rsidR="00BC44DF">
        <w:rPr>
          <w:rFonts w:ascii="Arial" w:eastAsia="Calibri" w:hAnsi="Arial" w:cs="Arial"/>
          <w:bCs/>
          <w:lang w:eastAsia="en-US"/>
        </w:rPr>
        <w:t xml:space="preserve"> </w:t>
      </w:r>
      <w:r w:rsidRPr="00BC44DF">
        <w:rPr>
          <w:rFonts w:ascii="Arial" w:eastAsia="Calibri" w:hAnsi="Arial" w:cs="Arial"/>
          <w:bCs/>
          <w:lang w:eastAsia="en-US"/>
        </w:rPr>
        <w:t>от 30.06.2011 № 314-21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14)</w:t>
      </w:r>
      <w:r w:rsidR="00BC44DF">
        <w:rPr>
          <w:rFonts w:ascii="Arial" w:eastAsia="Calibri" w:hAnsi="Arial" w:cs="Arial"/>
          <w:bCs/>
          <w:lang w:eastAsia="en-US"/>
        </w:rPr>
        <w:t xml:space="preserve"> </w:t>
      </w:r>
      <w:r w:rsidRPr="00BC44DF">
        <w:rPr>
          <w:rFonts w:ascii="Arial" w:eastAsia="Calibri" w:hAnsi="Arial" w:cs="Arial"/>
          <w:bCs/>
          <w:lang w:eastAsia="en-US"/>
        </w:rPr>
        <w:t>решение от 30.09.2011 № 350-25 «О внесении изменений в решение Районного Совета</w:t>
      </w:r>
      <w:r w:rsidR="00BC44DF">
        <w:rPr>
          <w:rFonts w:ascii="Arial" w:eastAsia="Calibri" w:hAnsi="Arial" w:cs="Arial"/>
          <w:bCs/>
          <w:lang w:eastAsia="en-US"/>
        </w:rPr>
        <w:t xml:space="preserve"> </w:t>
      </w:r>
      <w:r w:rsidRPr="00BC44DF">
        <w:rPr>
          <w:rFonts w:ascii="Arial" w:eastAsia="Calibri" w:hAnsi="Arial" w:cs="Arial"/>
          <w:bCs/>
          <w:lang w:eastAsia="en-US"/>
        </w:rPr>
        <w:t>от 30.06.2011 № 314-21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15) решение от 16.05.2012 № 490-34 «О внесении изменений в решение Районного Совета</w:t>
      </w:r>
      <w:r w:rsidR="00BC44DF">
        <w:rPr>
          <w:rFonts w:ascii="Arial" w:eastAsia="Calibri" w:hAnsi="Arial" w:cs="Arial"/>
          <w:bCs/>
          <w:lang w:eastAsia="en-US"/>
        </w:rPr>
        <w:t xml:space="preserve"> </w:t>
      </w:r>
      <w:r w:rsidRPr="00BC44DF">
        <w:rPr>
          <w:rFonts w:ascii="Arial" w:eastAsia="Calibri" w:hAnsi="Arial" w:cs="Arial"/>
          <w:bCs/>
          <w:lang w:eastAsia="en-US"/>
        </w:rPr>
        <w:t>от 30.06.2011 № 314-21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16) решение от 17.10.2012 № 577-40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17) решение от 29.01.2013 № 616-45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от 30.06.2011 № 314-21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18) решение от 26.06.2013 № 669-52 «О внесении изменений в решение Северо-Енисейского районного Совета депутатов</w:t>
      </w:r>
      <w:r w:rsidR="00BC44DF">
        <w:rPr>
          <w:rFonts w:ascii="Arial" w:eastAsia="Calibri" w:hAnsi="Arial" w:cs="Arial"/>
          <w:bCs/>
          <w:lang w:eastAsia="en-US"/>
        </w:rPr>
        <w:t xml:space="preserve"> </w:t>
      </w:r>
      <w:r w:rsidRPr="00BC44DF">
        <w:rPr>
          <w:rFonts w:ascii="Arial" w:eastAsia="Calibri" w:hAnsi="Arial" w:cs="Arial"/>
          <w:bCs/>
          <w:lang w:eastAsia="en-US"/>
        </w:rPr>
        <w:t>«Об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19) решение от 17.07.2013 № 688-53 «О внесении изменений в решение Северо-Енисейского районного Совета депутатов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A54B23" w:rsidP="00BC44DF">
      <w:pPr>
        <w:ind w:firstLine="709"/>
        <w:jc w:val="both"/>
        <w:rPr>
          <w:rFonts w:ascii="Arial" w:eastAsia="Calibri" w:hAnsi="Arial" w:cs="Arial"/>
          <w:bCs/>
          <w:lang w:eastAsia="en-US"/>
        </w:rPr>
      </w:pPr>
      <w:r w:rsidRPr="00BC44DF">
        <w:rPr>
          <w:rFonts w:ascii="Arial" w:eastAsia="Calibri" w:hAnsi="Arial" w:cs="Arial"/>
          <w:bCs/>
          <w:lang w:eastAsia="en-US"/>
        </w:rPr>
        <w:t>20)</w:t>
      </w:r>
      <w:r w:rsidR="0001640C" w:rsidRPr="00BC44DF">
        <w:rPr>
          <w:rFonts w:ascii="Arial" w:eastAsia="Calibri" w:hAnsi="Arial" w:cs="Arial"/>
          <w:bCs/>
          <w:lang w:eastAsia="en-US"/>
        </w:rPr>
        <w:t xml:space="preserve"> решение от 22.10.2013 № 740-57 «О внесении изменений в решение Северо-Енисейского районного Совета депутатов «Об утверждении Положения об</w:t>
      </w:r>
      <w:r w:rsidR="00BC44DF">
        <w:rPr>
          <w:rFonts w:ascii="Arial" w:eastAsia="Calibri" w:hAnsi="Arial" w:cs="Arial"/>
          <w:bCs/>
          <w:lang w:eastAsia="en-US"/>
        </w:rPr>
        <w:t xml:space="preserve"> </w:t>
      </w:r>
      <w:r w:rsidR="0001640C"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21) решение от 26.02.2016 № 92-6 «О внесении изменений в решение Северо-Енисейского районного Совета депутатов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22) решение от 16.09.2014 № 910-68 «О внесении изменений в решение Северо-Енисейского районного Совета депутатов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23) решение от 10.10.2016 № 162-14 «О внесении изменений в решение Северо-Енисейского районного Совета депутатов «Об утверждении Положения об</w:t>
      </w:r>
      <w:r w:rsidR="00BC44DF">
        <w:rPr>
          <w:rFonts w:ascii="Arial" w:eastAsia="Calibri" w:hAnsi="Arial" w:cs="Arial"/>
          <w:bCs/>
          <w:lang w:eastAsia="en-US"/>
        </w:rPr>
        <w:t xml:space="preserve"> </w:t>
      </w:r>
      <w:r w:rsidRPr="00BC44DF">
        <w:rPr>
          <w:rFonts w:ascii="Arial" w:eastAsia="Calibri" w:hAnsi="Arial" w:cs="Arial"/>
          <w:bCs/>
          <w:lang w:eastAsia="en-US"/>
        </w:rPr>
        <w:t>оплате труда работников муниципальных образовательных учреждений Северо-Енисейского района»;</w:t>
      </w:r>
    </w:p>
    <w:p w:rsidR="0001640C" w:rsidRPr="00BC44DF" w:rsidRDefault="0001640C" w:rsidP="00BC44DF">
      <w:pPr>
        <w:pStyle w:val="ConsPlusTitle"/>
        <w:ind w:firstLine="709"/>
        <w:outlineLvl w:val="0"/>
        <w:rPr>
          <w:b w:val="0"/>
          <w:bCs w:val="0"/>
          <w:sz w:val="24"/>
          <w:szCs w:val="24"/>
        </w:rPr>
      </w:pPr>
      <w:r w:rsidRPr="00BC44DF">
        <w:rPr>
          <w:b w:val="0"/>
          <w:bCs w:val="0"/>
          <w:sz w:val="24"/>
          <w:szCs w:val="24"/>
        </w:rPr>
        <w:t>2.</w:t>
      </w:r>
      <w:r w:rsidRPr="00BC44DF">
        <w:rPr>
          <w:b w:val="0"/>
          <w:sz w:val="24"/>
          <w:szCs w:val="24"/>
        </w:rPr>
        <w:t xml:space="preserve">Решения Северо-Енисейского районного Совета депутатов об оплате труда работников муниципальных учреждений Северо-Енисейского </w:t>
      </w:r>
      <w:proofErr w:type="spellStart"/>
      <w:r w:rsidRPr="00BC44DF">
        <w:rPr>
          <w:b w:val="0"/>
          <w:sz w:val="24"/>
          <w:szCs w:val="24"/>
        </w:rPr>
        <w:t>района</w:t>
      </w:r>
      <w:r w:rsidRPr="00BC44DF">
        <w:rPr>
          <w:b w:val="0"/>
          <w:bCs w:val="0"/>
          <w:sz w:val="24"/>
          <w:szCs w:val="24"/>
        </w:rPr>
        <w:t>в</w:t>
      </w:r>
      <w:proofErr w:type="spellEnd"/>
      <w:r w:rsidRPr="00BC44DF">
        <w:rPr>
          <w:b w:val="0"/>
          <w:bCs w:val="0"/>
          <w:sz w:val="24"/>
          <w:szCs w:val="24"/>
        </w:rPr>
        <w:t xml:space="preserve"> сфере социального </w:t>
      </w:r>
      <w:r w:rsidRPr="00BC44DF">
        <w:rPr>
          <w:b w:val="0"/>
          <w:sz w:val="24"/>
          <w:szCs w:val="24"/>
        </w:rPr>
        <w:t>обслуживания</w:t>
      </w:r>
      <w:r w:rsidRPr="00BC44DF">
        <w:rPr>
          <w:b w:val="0"/>
          <w:bCs w:val="0"/>
          <w:sz w:val="24"/>
          <w:szCs w:val="24"/>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1) решение от 16.05.2012 № 492-34 «Об утверждении </w:t>
      </w:r>
      <w:r w:rsidRPr="00BC44DF">
        <w:rPr>
          <w:rFonts w:ascii="Arial" w:hAnsi="Arial" w:cs="Arial"/>
        </w:rPr>
        <w:t xml:space="preserve">Положения о новой системе оплаты труда работников муниципального бюджетного учреждения </w:t>
      </w:r>
      <w:r w:rsidRPr="00BC44DF">
        <w:rPr>
          <w:rFonts w:ascii="Arial" w:hAnsi="Arial" w:cs="Arial"/>
        </w:rPr>
        <w:lastRenderedPageBreak/>
        <w:t>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 решение от 22.11.2012 № 584-41 «О внесении изменений в решение</w:t>
      </w:r>
      <w:r w:rsidR="00BC44DF">
        <w:rPr>
          <w:rFonts w:ascii="Arial" w:eastAsia="Calibri" w:hAnsi="Arial" w:cs="Arial"/>
          <w:bCs/>
          <w:lang w:eastAsia="en-US"/>
        </w:rPr>
        <w:t xml:space="preserve"> </w:t>
      </w:r>
      <w:r w:rsidRPr="00BC44DF">
        <w:rPr>
          <w:rFonts w:ascii="Arial" w:eastAsia="Calibri" w:hAnsi="Arial" w:cs="Arial"/>
          <w:bCs/>
          <w:lang w:eastAsia="en-US"/>
        </w:rPr>
        <w:t xml:space="preserve">Северо-Енисейского районного Совета депутатов «Об утверждении </w:t>
      </w:r>
      <w:r w:rsidRPr="00BC44DF">
        <w:rPr>
          <w:rFonts w:ascii="Arial" w:hAnsi="Arial" w:cs="Arial"/>
        </w:rPr>
        <w:t>Положения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3) решение от 22.10.2013 № 749-57 «О внесении изменений в </w:t>
      </w:r>
      <w:r w:rsidRPr="00BC44DF">
        <w:rPr>
          <w:rFonts w:ascii="Arial" w:hAnsi="Arial" w:cs="Arial"/>
        </w:rPr>
        <w:t>Положение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4) решение от 09.07.2014 № 871-65 «О внесении изменений в </w:t>
      </w:r>
      <w:r w:rsidRPr="00BC44DF">
        <w:rPr>
          <w:rFonts w:ascii="Arial" w:hAnsi="Arial" w:cs="Arial"/>
        </w:rPr>
        <w:t>Положение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5) решение от 22.10.2014 № 942-70 «О внесении изменений в </w:t>
      </w:r>
      <w:r w:rsidRPr="00BC44DF">
        <w:rPr>
          <w:rFonts w:ascii="Arial" w:hAnsi="Arial" w:cs="Arial"/>
        </w:rPr>
        <w:t>Положение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6) решение от 03.04.2015 № 994-75 «О внесении изменений в </w:t>
      </w:r>
      <w:r w:rsidRPr="00BC44DF">
        <w:rPr>
          <w:rFonts w:ascii="Arial" w:hAnsi="Arial" w:cs="Arial"/>
        </w:rPr>
        <w:t>Положение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7) решение от 20.02.2016 № 80-6 «О внесении изменений в </w:t>
      </w:r>
      <w:r w:rsidRPr="00BC44DF">
        <w:rPr>
          <w:rFonts w:ascii="Arial" w:hAnsi="Arial" w:cs="Arial"/>
        </w:rPr>
        <w:t>Положение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8) решение от 14.12.2016 № 210-18 «О внесении изменений в решение</w:t>
      </w:r>
      <w:r w:rsidR="00BC44DF">
        <w:rPr>
          <w:rFonts w:ascii="Arial" w:eastAsia="Calibri" w:hAnsi="Arial" w:cs="Arial"/>
          <w:bCs/>
          <w:lang w:eastAsia="en-US"/>
        </w:rPr>
        <w:t xml:space="preserve"> </w:t>
      </w:r>
      <w:r w:rsidRPr="00BC44DF">
        <w:rPr>
          <w:rFonts w:ascii="Arial" w:eastAsia="Calibri" w:hAnsi="Arial" w:cs="Arial"/>
          <w:bCs/>
          <w:lang w:eastAsia="en-US"/>
        </w:rPr>
        <w:t xml:space="preserve">Северо-Енисейского районного Совета депутатов «Об утверждении </w:t>
      </w:r>
      <w:r w:rsidRPr="00BC44DF">
        <w:rPr>
          <w:rFonts w:ascii="Arial" w:hAnsi="Arial" w:cs="Arial"/>
        </w:rPr>
        <w:t>Положения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9) решение от 28.12.2016 № 225-19 «О внесении изменений в решение</w:t>
      </w:r>
      <w:r w:rsidR="00BC44DF">
        <w:rPr>
          <w:rFonts w:ascii="Arial" w:eastAsia="Calibri" w:hAnsi="Arial" w:cs="Arial"/>
          <w:bCs/>
          <w:lang w:eastAsia="en-US"/>
        </w:rPr>
        <w:t xml:space="preserve"> </w:t>
      </w:r>
      <w:r w:rsidRPr="00BC44DF">
        <w:rPr>
          <w:rFonts w:ascii="Arial" w:eastAsia="Calibri" w:hAnsi="Arial" w:cs="Arial"/>
          <w:bCs/>
          <w:lang w:eastAsia="en-US"/>
        </w:rPr>
        <w:t xml:space="preserve">Северо-Енисейского районного Совета депутатов «Об утверждении </w:t>
      </w:r>
      <w:r w:rsidRPr="00BC44DF">
        <w:rPr>
          <w:rFonts w:ascii="Arial" w:hAnsi="Arial" w:cs="Arial"/>
        </w:rPr>
        <w:t>Положения о новой системе оплаты труда работников муниципального бюджетного учреждения социального обслуживания «Комплексный центр социального обслуживания населения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
          <w:bCs/>
          <w:lang w:eastAsia="en-US"/>
        </w:rPr>
      </w:pPr>
      <w:r w:rsidRPr="00BC44DF">
        <w:rPr>
          <w:rFonts w:ascii="Arial" w:hAnsi="Arial" w:cs="Arial"/>
        </w:rPr>
        <w:t>3. Решения Северо-Енисейского районного Совета депутатов об оплате труда работников органов местного самоуправления Северо-Енисейского района, замещающих должности, не относящиеся к должностям муниципальной службы</w:t>
      </w:r>
      <w:r w:rsidRPr="00BC44DF">
        <w:rPr>
          <w:rFonts w:ascii="Arial" w:eastAsia="Calibri" w:hAnsi="Arial" w:cs="Arial"/>
          <w:bCs/>
          <w:lang w:eastAsia="en-US"/>
        </w:rPr>
        <w:t>:</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1) решение от 23.08.2013 №</w:t>
      </w:r>
      <w:r w:rsidR="00BC44DF">
        <w:rPr>
          <w:rFonts w:ascii="Arial" w:eastAsia="Calibri" w:hAnsi="Arial" w:cs="Arial"/>
          <w:bCs/>
          <w:lang w:eastAsia="en-US"/>
        </w:rPr>
        <w:t xml:space="preserve"> </w:t>
      </w:r>
      <w:r w:rsidRPr="00BC44DF">
        <w:rPr>
          <w:rFonts w:ascii="Arial" w:hAnsi="Arial" w:cs="Arial"/>
        </w:rPr>
        <w:t xml:space="preserve">704-55«Об утверждении Положения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hAnsi="Arial" w:cs="Arial"/>
        </w:rPr>
        <w:t xml:space="preserve">2) </w:t>
      </w:r>
      <w:r w:rsidRPr="00BC44DF">
        <w:rPr>
          <w:rFonts w:ascii="Arial" w:eastAsia="Calibri" w:hAnsi="Arial" w:cs="Arial"/>
          <w:bCs/>
          <w:lang w:eastAsia="en-US"/>
        </w:rPr>
        <w:t xml:space="preserve">решение от 22.10.2013 № </w:t>
      </w:r>
      <w:r w:rsidRPr="00BC44DF">
        <w:rPr>
          <w:rFonts w:ascii="Arial" w:hAnsi="Arial" w:cs="Arial"/>
        </w:rPr>
        <w:t>743-57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3) решение от 31.01.2014 № </w:t>
      </w:r>
      <w:r w:rsidRPr="00BC44DF">
        <w:rPr>
          <w:rFonts w:ascii="Arial" w:hAnsi="Arial" w:cs="Arial"/>
        </w:rPr>
        <w:t>802-60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lastRenderedPageBreak/>
        <w:t xml:space="preserve">4) решение от 22.10.2014 № </w:t>
      </w:r>
      <w:r w:rsidRPr="00BC44DF">
        <w:rPr>
          <w:rFonts w:ascii="Arial" w:hAnsi="Arial" w:cs="Arial"/>
        </w:rPr>
        <w:t>936-70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5) решение от 03.04.2015 № </w:t>
      </w:r>
      <w:r w:rsidRPr="00BC44DF">
        <w:rPr>
          <w:rFonts w:ascii="Arial" w:hAnsi="Arial" w:cs="Arial"/>
        </w:rPr>
        <w:t>988-75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6) решение от 20.02.2016 № </w:t>
      </w:r>
      <w:r w:rsidRPr="00BC44DF">
        <w:rPr>
          <w:rFonts w:ascii="Arial" w:hAnsi="Arial" w:cs="Arial"/>
        </w:rPr>
        <w:t>83-6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7) решение от 10.03.2016 № </w:t>
      </w:r>
      <w:r w:rsidRPr="00BC44DF">
        <w:rPr>
          <w:rFonts w:ascii="Arial" w:hAnsi="Arial" w:cs="Arial"/>
        </w:rPr>
        <w:t>96-7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8) решение от 10.10.2016 № </w:t>
      </w:r>
      <w:r w:rsidRPr="00BC44DF">
        <w:rPr>
          <w:rFonts w:ascii="Arial" w:hAnsi="Arial" w:cs="Arial"/>
        </w:rPr>
        <w:t>165-14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9) решение от 14.12.2016 № </w:t>
      </w:r>
      <w:r w:rsidRPr="00BC44DF">
        <w:rPr>
          <w:rFonts w:ascii="Arial" w:hAnsi="Arial" w:cs="Arial"/>
        </w:rPr>
        <w:t>208-18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hAnsi="Arial" w:cs="Arial"/>
        </w:rPr>
      </w:pPr>
      <w:r w:rsidRPr="00BC44DF">
        <w:rPr>
          <w:rFonts w:ascii="Arial" w:eastAsia="Calibri" w:hAnsi="Arial" w:cs="Arial"/>
          <w:bCs/>
          <w:lang w:eastAsia="en-US"/>
        </w:rPr>
        <w:t xml:space="preserve">10) решение от 28.12.2016 № </w:t>
      </w:r>
      <w:r w:rsidRPr="00BC44DF">
        <w:rPr>
          <w:rFonts w:ascii="Arial" w:hAnsi="Arial" w:cs="Arial"/>
        </w:rPr>
        <w:t>223-19 «О внесении изменений в</w:t>
      </w:r>
      <w:r w:rsidR="00BC44DF">
        <w:rPr>
          <w:rFonts w:ascii="Arial" w:hAnsi="Arial" w:cs="Arial"/>
        </w:rPr>
        <w:t xml:space="preserve"> </w:t>
      </w:r>
      <w:r w:rsidRPr="00BC44DF">
        <w:rPr>
          <w:rFonts w:ascii="Arial" w:hAnsi="Arial" w:cs="Arial"/>
        </w:rPr>
        <w:t xml:space="preserve">Положение о новой системе </w:t>
      </w:r>
      <w:proofErr w:type="gramStart"/>
      <w:r w:rsidRPr="00BC44DF">
        <w:rPr>
          <w:rFonts w:ascii="Arial" w:hAnsi="Arial" w:cs="Arial"/>
        </w:rPr>
        <w:t>оплаты труда работников органов местного самоуправления</w:t>
      </w:r>
      <w:proofErr w:type="gramEnd"/>
      <w:r w:rsidRPr="00BC44DF">
        <w:rPr>
          <w:rFonts w:ascii="Arial" w:hAnsi="Arial" w:cs="Arial"/>
        </w:rPr>
        <w:t xml:space="preserve"> Северо-Енисейского района, замещающих должности, не относящиеся к должностям муниципальной службы»;</w:t>
      </w:r>
    </w:p>
    <w:p w:rsidR="0001640C" w:rsidRPr="00BC44DF" w:rsidRDefault="0001640C" w:rsidP="00BC44DF">
      <w:pPr>
        <w:ind w:firstLine="709"/>
        <w:jc w:val="both"/>
        <w:rPr>
          <w:rFonts w:ascii="Arial" w:eastAsia="Calibri" w:hAnsi="Arial" w:cs="Arial"/>
          <w:b/>
          <w:bCs/>
          <w:lang w:eastAsia="en-US"/>
        </w:rPr>
      </w:pPr>
      <w:r w:rsidRPr="00BC44DF">
        <w:rPr>
          <w:rFonts w:ascii="Arial" w:eastAsia="Calibri" w:hAnsi="Arial" w:cs="Arial"/>
          <w:bCs/>
          <w:lang w:eastAsia="en-US"/>
        </w:rPr>
        <w:t xml:space="preserve">4. </w:t>
      </w:r>
      <w:r w:rsidRPr="00BC44DF">
        <w:rPr>
          <w:rFonts w:ascii="Arial" w:hAnsi="Arial" w:cs="Arial"/>
        </w:rPr>
        <w:t>Решения Северо-Енисейского районного Совета депутатов об оплате труда работников</w:t>
      </w:r>
      <w:r w:rsidR="00BC44DF">
        <w:rPr>
          <w:rFonts w:ascii="Arial" w:hAnsi="Arial" w:cs="Arial"/>
        </w:rPr>
        <w:t xml:space="preserve"> </w:t>
      </w:r>
      <w:r w:rsidRPr="00BC44DF">
        <w:rPr>
          <w:rFonts w:ascii="Arial" w:hAnsi="Arial" w:cs="Arial"/>
        </w:rPr>
        <w:t>в сфере строительства и ремонта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 решение от 23.08.2013 № 705-55 «</w:t>
      </w:r>
      <w:r w:rsidRPr="00BC44DF">
        <w:rPr>
          <w:rFonts w:ascii="Arial" w:hAnsi="Arial" w:cs="Arial"/>
        </w:rPr>
        <w:t>Об утверждении Положения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 решение от 23.10.2013 № 747-57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3) решение от 15.07.2014 № 879-65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4) решение от 22.10.2014 № 940-70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5) решение от 03.04.2015 № 992-75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6) решение от 20.02.2016 № 84-6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7) решение от 30.06.2016 № 136-11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lastRenderedPageBreak/>
        <w:t>8) решение от 14.12.2016 № 211-18 «</w:t>
      </w:r>
      <w:r w:rsidRPr="00BC44DF">
        <w:rPr>
          <w:rFonts w:ascii="Arial" w:hAnsi="Arial" w:cs="Arial"/>
        </w:rPr>
        <w:t>О внесении изменений в решение Северо-Енисейского районного Совета депутатов «Об утверждении</w:t>
      </w:r>
      <w:r w:rsidR="00BC44DF">
        <w:rPr>
          <w:rFonts w:ascii="Arial" w:hAnsi="Arial" w:cs="Arial"/>
        </w:rPr>
        <w:t xml:space="preserve"> </w:t>
      </w:r>
      <w:r w:rsidRPr="00BC44DF">
        <w:rPr>
          <w:rFonts w:ascii="Arial" w:hAnsi="Arial" w:cs="Arial"/>
        </w:rPr>
        <w:t>Положения о новой 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9) решение от 28.12.2016 № 226-19 «</w:t>
      </w:r>
      <w:r w:rsidRPr="00BC44DF">
        <w:rPr>
          <w:rFonts w:ascii="Arial" w:hAnsi="Arial" w:cs="Arial"/>
        </w:rPr>
        <w:t>О внесении изменений в решение Северо-Енисейского районного Совета депутатов «Об утверждении</w:t>
      </w:r>
      <w:r w:rsidR="00BC44DF">
        <w:rPr>
          <w:rFonts w:ascii="Arial" w:hAnsi="Arial" w:cs="Arial"/>
        </w:rPr>
        <w:t xml:space="preserve"> </w:t>
      </w:r>
      <w:r w:rsidRPr="00BC44DF">
        <w:rPr>
          <w:rFonts w:ascii="Arial" w:hAnsi="Arial" w:cs="Arial"/>
        </w:rPr>
        <w:t>Положения о</w:t>
      </w:r>
      <w:r w:rsidR="00BC44DF">
        <w:rPr>
          <w:rFonts w:ascii="Arial" w:hAnsi="Arial" w:cs="Arial"/>
        </w:rPr>
        <w:t xml:space="preserve"> </w:t>
      </w:r>
      <w:r w:rsidRPr="00BC44DF">
        <w:rPr>
          <w:rFonts w:ascii="Arial" w:hAnsi="Arial" w:cs="Arial"/>
        </w:rPr>
        <w:t>системе оплаты труда работников муниципального казенного учреждения «Служба заказчика-застройщика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
          <w:bCs/>
          <w:lang w:eastAsia="en-US"/>
        </w:rPr>
      </w:pPr>
      <w:r w:rsidRPr="00BC44DF">
        <w:rPr>
          <w:rFonts w:ascii="Arial" w:eastAsia="Calibri" w:hAnsi="Arial" w:cs="Arial"/>
          <w:bCs/>
          <w:lang w:eastAsia="en-US"/>
        </w:rPr>
        <w:t xml:space="preserve">5. </w:t>
      </w:r>
      <w:r w:rsidRPr="00BC44DF">
        <w:rPr>
          <w:rFonts w:ascii="Arial" w:hAnsi="Arial" w:cs="Arial"/>
        </w:rPr>
        <w:t>Решения Северо-Енисейского районного Совета депутатов об оплате труда работников</w:t>
      </w:r>
      <w:r w:rsidR="00BC44DF">
        <w:rPr>
          <w:rFonts w:ascii="Arial" w:hAnsi="Arial" w:cs="Arial"/>
        </w:rPr>
        <w:t xml:space="preserve"> </w:t>
      </w:r>
      <w:r w:rsidRPr="00BC44DF">
        <w:rPr>
          <w:rFonts w:ascii="Arial" w:hAnsi="Arial" w:cs="Arial"/>
        </w:rPr>
        <w:t>аварийно-спасательных формирований</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w:t>
      </w:r>
      <w:r w:rsidR="00BC44DF">
        <w:rPr>
          <w:rFonts w:ascii="Arial" w:eastAsia="Calibri" w:hAnsi="Arial" w:cs="Arial"/>
          <w:bCs/>
          <w:lang w:eastAsia="en-US"/>
        </w:rPr>
        <w:t xml:space="preserve"> </w:t>
      </w:r>
      <w:r w:rsidRPr="00BC44DF">
        <w:rPr>
          <w:rFonts w:ascii="Arial" w:eastAsia="Calibri" w:hAnsi="Arial" w:cs="Arial"/>
          <w:bCs/>
          <w:lang w:eastAsia="en-US"/>
        </w:rPr>
        <w:t>решение от 23.08.2013 № 707-55 «</w:t>
      </w:r>
      <w:r w:rsidRPr="00BC44DF">
        <w:rPr>
          <w:rFonts w:ascii="Arial" w:hAnsi="Arial" w:cs="Arial"/>
        </w:rPr>
        <w:t>Об утверждении Положения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2) решение от 22.10.2013 № 745-57 «О внесении изменений в </w:t>
      </w:r>
      <w:r w:rsidRPr="00BC44DF">
        <w:rPr>
          <w:rFonts w:ascii="Arial" w:hAnsi="Arial" w:cs="Arial"/>
        </w:rPr>
        <w:t>Положение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3) решение от 22.10.2014 № 938-70 «О внесении изменений в </w:t>
      </w:r>
      <w:r w:rsidRPr="00BC44DF">
        <w:rPr>
          <w:rFonts w:ascii="Arial" w:hAnsi="Arial" w:cs="Arial"/>
        </w:rPr>
        <w:t>Положение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4) решение от 03.04.2015 № 990-75 «О внесении изменений в </w:t>
      </w:r>
      <w:r w:rsidRPr="00BC44DF">
        <w:rPr>
          <w:rFonts w:ascii="Arial" w:hAnsi="Arial" w:cs="Arial"/>
        </w:rPr>
        <w:t>Положение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5) решение от 20.02.2016 № 86-6 «О внесении изменений в </w:t>
      </w:r>
      <w:r w:rsidRPr="00BC44DF">
        <w:rPr>
          <w:rFonts w:ascii="Arial" w:hAnsi="Arial" w:cs="Arial"/>
        </w:rPr>
        <w:t>Положение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6) решение от 14.12.2016 № 215-18 «О внесении изменений в </w:t>
      </w:r>
      <w:r w:rsidRPr="00BC44DF">
        <w:rPr>
          <w:rFonts w:ascii="Arial" w:hAnsi="Arial" w:cs="Arial"/>
        </w:rPr>
        <w:t>Положение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7) решение от 28.12.2016 № 230-19 «О внесении изменений в </w:t>
      </w:r>
      <w:r w:rsidRPr="00BC44DF">
        <w:rPr>
          <w:rFonts w:ascii="Arial" w:hAnsi="Arial" w:cs="Arial"/>
        </w:rPr>
        <w:t>Положение о новой системе оплаты труда работников муниципального казенного учреждения «Аварийно-спасательное формирование</w:t>
      </w:r>
      <w:r w:rsidR="00BC44DF">
        <w:rPr>
          <w:rFonts w:ascii="Arial" w:hAnsi="Arial" w:cs="Arial"/>
        </w:rPr>
        <w:t xml:space="preserve"> </w:t>
      </w:r>
      <w:r w:rsidRPr="00BC44DF">
        <w:rPr>
          <w:rFonts w:ascii="Arial" w:hAnsi="Arial" w:cs="Arial"/>
        </w:rPr>
        <w:t>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
          <w:bCs/>
          <w:lang w:eastAsia="en-US"/>
        </w:rPr>
      </w:pPr>
      <w:r w:rsidRPr="00BC44DF">
        <w:rPr>
          <w:rFonts w:ascii="Arial" w:eastAsia="Calibri" w:hAnsi="Arial" w:cs="Arial"/>
          <w:bCs/>
          <w:lang w:eastAsia="en-US"/>
        </w:rPr>
        <w:t xml:space="preserve">6. </w:t>
      </w:r>
      <w:r w:rsidRPr="00BC44DF">
        <w:rPr>
          <w:rFonts w:ascii="Arial" w:hAnsi="Arial" w:cs="Arial"/>
        </w:rPr>
        <w:t>Решения Северо-Енисейского районного Совета депутатов об оплате труда работников</w:t>
      </w:r>
      <w:r w:rsidR="00BC44DF">
        <w:rPr>
          <w:rFonts w:ascii="Arial" w:hAnsi="Arial" w:cs="Arial"/>
        </w:rPr>
        <w:t xml:space="preserve"> </w:t>
      </w:r>
      <w:r w:rsidRPr="00BC44DF">
        <w:rPr>
          <w:rFonts w:ascii="Arial" w:hAnsi="Arial" w:cs="Arial"/>
        </w:rPr>
        <w:t>в сфере информации</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 решение от 23.08.2013 № 706-55 «</w:t>
      </w:r>
      <w:r w:rsidRPr="00BC44DF">
        <w:rPr>
          <w:rFonts w:ascii="Arial" w:hAnsi="Arial" w:cs="Arial"/>
        </w:rPr>
        <w:t>Об утверждении Положения 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 решение от 22.10.2013 № 746-57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3) решение от 31.01.2014 № 804-60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4) решение от 14.07.2014 № 870-65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5) решение от 22.10.2014 № 939-70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6) решение от 03.04.2015 № 991-75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lastRenderedPageBreak/>
        <w:t>7) решение от 20.10.2015 № 27-3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8) решение от 20.02.2016 № 85-6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9) решение от 14.12.2016 № 214-18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Pr="00BC44DF">
        <w:rPr>
          <w:rFonts w:ascii="Arial" w:eastAsia="Calibri" w:hAnsi="Arial" w:cs="Arial"/>
          <w:bCs/>
          <w:lang w:eastAsia="en-US"/>
        </w:rPr>
        <w:t>;</w:t>
      </w:r>
    </w:p>
    <w:p w:rsidR="0001640C" w:rsidRPr="00BC44DF" w:rsidRDefault="00BC44DF" w:rsidP="00BC44DF">
      <w:pPr>
        <w:ind w:firstLine="709"/>
        <w:jc w:val="both"/>
        <w:rPr>
          <w:rFonts w:ascii="Arial" w:eastAsia="Calibri" w:hAnsi="Arial" w:cs="Arial"/>
          <w:bCs/>
          <w:lang w:eastAsia="en-US"/>
        </w:rPr>
      </w:pPr>
      <w:r w:rsidRPr="00BC44DF">
        <w:rPr>
          <w:rFonts w:ascii="Arial" w:eastAsia="Calibri" w:hAnsi="Arial" w:cs="Arial"/>
          <w:bCs/>
          <w:lang w:eastAsia="en-US"/>
        </w:rPr>
        <w:t>10)</w:t>
      </w:r>
      <w:r w:rsidR="0001640C" w:rsidRPr="00BC44DF">
        <w:rPr>
          <w:rFonts w:ascii="Arial" w:eastAsia="Calibri" w:hAnsi="Arial" w:cs="Arial"/>
          <w:bCs/>
          <w:lang w:eastAsia="en-US"/>
        </w:rPr>
        <w:t xml:space="preserve"> решение от 28.12.2016 № 229-19 «</w:t>
      </w:r>
      <w:r w:rsidR="0001640C" w:rsidRPr="00BC44DF">
        <w:rPr>
          <w:rFonts w:ascii="Arial" w:hAnsi="Arial" w:cs="Arial"/>
        </w:rPr>
        <w:t>О внесении изменений в решение Северо-Енисейского районного Совета депутатов «Об утверждении</w:t>
      </w:r>
      <w:r>
        <w:rPr>
          <w:rFonts w:ascii="Arial" w:hAnsi="Arial" w:cs="Arial"/>
        </w:rPr>
        <w:t xml:space="preserve"> </w:t>
      </w:r>
      <w:r w:rsidR="0001640C" w:rsidRPr="00BC44DF">
        <w:rPr>
          <w:rFonts w:ascii="Arial" w:hAnsi="Arial" w:cs="Arial"/>
        </w:rPr>
        <w:t>Положения</w:t>
      </w:r>
      <w:r>
        <w:rPr>
          <w:rFonts w:ascii="Arial" w:hAnsi="Arial" w:cs="Arial"/>
        </w:rPr>
        <w:t xml:space="preserve"> </w:t>
      </w:r>
      <w:r w:rsidR="0001640C" w:rsidRPr="00BC44DF">
        <w:rPr>
          <w:rFonts w:ascii="Arial" w:hAnsi="Arial" w:cs="Arial"/>
        </w:rPr>
        <w:t>о новой системе оплаты труда работников муниципального казенного учреждения «Северо-Енисейская муниципальная информационная служба»</w:t>
      </w:r>
      <w:r w:rsidR="0001640C"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 xml:space="preserve">7. </w:t>
      </w:r>
      <w:r w:rsidRPr="00BC44DF">
        <w:rPr>
          <w:rFonts w:ascii="Arial" w:hAnsi="Arial" w:cs="Arial"/>
        </w:rPr>
        <w:t>Решения Северо-Енисейского районного Совета депутатов об оплате труда работников</w:t>
      </w:r>
      <w:r w:rsidR="00BC44DF">
        <w:rPr>
          <w:rFonts w:ascii="Arial" w:hAnsi="Arial" w:cs="Arial"/>
        </w:rPr>
        <w:t xml:space="preserve"> </w:t>
      </w:r>
      <w:r w:rsidRPr="00BC44DF">
        <w:rPr>
          <w:rFonts w:ascii="Arial" w:hAnsi="Arial" w:cs="Arial"/>
        </w:rPr>
        <w:t>в сфере 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 решение от 16.05.2012 № 493-34 «</w:t>
      </w:r>
      <w:r w:rsidRPr="00BC44DF">
        <w:rPr>
          <w:rFonts w:ascii="Arial" w:hAnsi="Arial" w:cs="Arial"/>
        </w:rPr>
        <w:t>Об утверждении Положения о новой системе оплаты труда работников муниципального казенного учреждения «Северо-Енисейский районный отдел 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 решение от 23.06.2012 № 509-35 «</w:t>
      </w:r>
      <w:r w:rsidRPr="00BC44DF">
        <w:rPr>
          <w:rFonts w:ascii="Arial" w:hAnsi="Arial" w:cs="Arial"/>
        </w:rPr>
        <w:t>О внесении изменений в решение Северо-Енисейского районного Совета депутатов «Об утверждении Положения о новой системе оплаты труда работников муниципального казенного учреждения «Северо-Енисейский районный отдел 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3) решение от 22.10.2012 № 582-41 «</w:t>
      </w:r>
      <w:r w:rsidRPr="00BC44DF">
        <w:rPr>
          <w:rFonts w:ascii="Arial" w:hAnsi="Arial" w:cs="Arial"/>
        </w:rPr>
        <w:t xml:space="preserve">О внесении изменений в решение Северо-Енисейского районного Совета депутатов «Об утверждении Положения о новой системе </w:t>
      </w:r>
      <w:proofErr w:type="gramStart"/>
      <w:r w:rsidRPr="00BC44DF">
        <w:rPr>
          <w:rFonts w:ascii="Arial" w:hAnsi="Arial" w:cs="Arial"/>
        </w:rPr>
        <w:t>оплаты труда работников муниципальных</w:t>
      </w:r>
      <w:r w:rsidR="00BC44DF">
        <w:rPr>
          <w:rFonts w:ascii="Arial" w:hAnsi="Arial" w:cs="Arial"/>
        </w:rPr>
        <w:t xml:space="preserve"> </w:t>
      </w:r>
      <w:r w:rsidRPr="00BC44DF">
        <w:rPr>
          <w:rFonts w:ascii="Arial" w:hAnsi="Arial" w:cs="Arial"/>
        </w:rPr>
        <w:t>учреждений</w:t>
      </w:r>
      <w:r w:rsidR="00BC44DF">
        <w:rPr>
          <w:rFonts w:ascii="Arial" w:hAnsi="Arial" w:cs="Arial"/>
        </w:rPr>
        <w:t xml:space="preserve"> </w:t>
      </w:r>
      <w:r w:rsidRPr="00BC44DF">
        <w:rPr>
          <w:rFonts w:ascii="Arial" w:hAnsi="Arial" w:cs="Arial"/>
        </w:rPr>
        <w:t>культуры</w:t>
      </w:r>
      <w:proofErr w:type="gramEnd"/>
      <w:r w:rsidRPr="00BC44DF">
        <w:rPr>
          <w:rFonts w:ascii="Arial" w:hAnsi="Arial" w:cs="Arial"/>
        </w:rPr>
        <w:t>»</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4)решение от 26.04.2013 № 647-50 «</w:t>
      </w:r>
      <w:r w:rsidRPr="00BC44DF">
        <w:rPr>
          <w:rFonts w:ascii="Arial" w:hAnsi="Arial" w:cs="Arial"/>
        </w:rPr>
        <w:t xml:space="preserve">О внесении изменений в решение Северо-Енисейского районного Совета депутатов «Об утверждении Положения о новой системе </w:t>
      </w:r>
      <w:proofErr w:type="gramStart"/>
      <w:r w:rsidRPr="00BC44DF">
        <w:rPr>
          <w:rFonts w:ascii="Arial" w:hAnsi="Arial" w:cs="Arial"/>
        </w:rPr>
        <w:t>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proofErr w:type="gramEnd"/>
      <w:r w:rsidRPr="00BC44DF">
        <w:rPr>
          <w:rFonts w:ascii="Arial" w:hAnsi="Arial" w:cs="Arial"/>
        </w:rPr>
        <w:t>»</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5) решение от 26.06.2013 № 666-52 «</w:t>
      </w:r>
      <w:r w:rsidRPr="00BC44DF">
        <w:rPr>
          <w:rFonts w:ascii="Arial" w:hAnsi="Arial" w:cs="Arial"/>
        </w:rPr>
        <w:t xml:space="preserve">О внесении изменений в решение Северо-Енисейского районного Совета депутатов «Об утверждении Положения о новой системе </w:t>
      </w:r>
      <w:proofErr w:type="gramStart"/>
      <w:r w:rsidRPr="00BC44DF">
        <w:rPr>
          <w:rFonts w:ascii="Arial" w:hAnsi="Arial" w:cs="Arial"/>
        </w:rPr>
        <w:t>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proofErr w:type="gramEnd"/>
      <w:r w:rsidRPr="00BC44DF">
        <w:rPr>
          <w:rFonts w:ascii="Arial" w:hAnsi="Arial" w:cs="Arial"/>
        </w:rPr>
        <w:t>»</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6) решение от 11.09.2013 № 709-56 «</w:t>
      </w:r>
      <w:r w:rsidRPr="00BC44DF">
        <w:rPr>
          <w:rFonts w:ascii="Arial" w:hAnsi="Arial" w:cs="Arial"/>
        </w:rPr>
        <w:t xml:space="preserve">О внесении изменений в решение Северо-Енисейского районного Совета депутатов «Об утверждении Положения о новой системе </w:t>
      </w:r>
      <w:proofErr w:type="gramStart"/>
      <w:r w:rsidRPr="00BC44DF">
        <w:rPr>
          <w:rFonts w:ascii="Arial" w:hAnsi="Arial" w:cs="Arial"/>
        </w:rPr>
        <w:t>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proofErr w:type="gramEnd"/>
      <w:r w:rsidRPr="00BC44DF">
        <w:rPr>
          <w:rFonts w:ascii="Arial" w:hAnsi="Arial" w:cs="Arial"/>
        </w:rPr>
        <w:t>»</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7) решение от 22.10.2013 № 744-57 «</w:t>
      </w:r>
      <w:r w:rsidRPr="00BC44DF">
        <w:rPr>
          <w:rFonts w:ascii="Arial" w:hAnsi="Arial" w:cs="Arial"/>
        </w:rPr>
        <w:t xml:space="preserve">О внесении изменений </w:t>
      </w:r>
      <w:proofErr w:type="gramStart"/>
      <w:r w:rsidRPr="00BC44DF">
        <w:rPr>
          <w:rFonts w:ascii="Arial" w:hAnsi="Arial" w:cs="Arial"/>
        </w:rPr>
        <w:t>Положение</w:t>
      </w:r>
      <w:proofErr w:type="gramEnd"/>
      <w:r w:rsidRPr="00BC44DF">
        <w:rPr>
          <w:rFonts w:ascii="Arial" w:hAnsi="Arial" w:cs="Arial"/>
        </w:rPr>
        <w:t xml:space="preserve"> о новой системе 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8) решение от 31.01.2014 № 803-60 «</w:t>
      </w:r>
      <w:r w:rsidRPr="00BC44DF">
        <w:rPr>
          <w:rFonts w:ascii="Arial" w:hAnsi="Arial" w:cs="Arial"/>
        </w:rPr>
        <w:t xml:space="preserve">О внесении изменений </w:t>
      </w:r>
      <w:proofErr w:type="gramStart"/>
      <w:r w:rsidRPr="00BC44DF">
        <w:rPr>
          <w:rFonts w:ascii="Arial" w:hAnsi="Arial" w:cs="Arial"/>
        </w:rPr>
        <w:t>Положение</w:t>
      </w:r>
      <w:proofErr w:type="gramEnd"/>
      <w:r w:rsidRPr="00BC44DF">
        <w:rPr>
          <w:rFonts w:ascii="Arial" w:hAnsi="Arial" w:cs="Arial"/>
        </w:rPr>
        <w:t xml:space="preserve"> о новой системе 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9) решение от 16.09.2014 № 923-68 «</w:t>
      </w:r>
      <w:r w:rsidRPr="00BC44DF">
        <w:rPr>
          <w:rFonts w:ascii="Arial" w:hAnsi="Arial" w:cs="Arial"/>
        </w:rPr>
        <w:t xml:space="preserve">О внесении изменений </w:t>
      </w:r>
      <w:proofErr w:type="gramStart"/>
      <w:r w:rsidRPr="00BC44DF">
        <w:rPr>
          <w:rFonts w:ascii="Arial" w:hAnsi="Arial" w:cs="Arial"/>
        </w:rPr>
        <w:t>Положение</w:t>
      </w:r>
      <w:proofErr w:type="gramEnd"/>
      <w:r w:rsidRPr="00BC44DF">
        <w:rPr>
          <w:rFonts w:ascii="Arial" w:hAnsi="Arial" w:cs="Arial"/>
        </w:rPr>
        <w:t xml:space="preserve"> о новой системе 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10)</w:t>
      </w:r>
      <w:r w:rsidR="00BC44DF">
        <w:rPr>
          <w:rFonts w:ascii="Arial" w:eastAsia="Calibri" w:hAnsi="Arial" w:cs="Arial"/>
          <w:bCs/>
          <w:lang w:eastAsia="en-US"/>
        </w:rPr>
        <w:t xml:space="preserve"> </w:t>
      </w:r>
      <w:r w:rsidRPr="00BC44DF">
        <w:rPr>
          <w:rFonts w:ascii="Arial" w:eastAsia="Calibri" w:hAnsi="Arial" w:cs="Arial"/>
          <w:bCs/>
          <w:lang w:eastAsia="en-US"/>
        </w:rPr>
        <w:t>решение от 22.10.2014 № 937-70 «</w:t>
      </w:r>
      <w:r w:rsidRPr="00BC44DF">
        <w:rPr>
          <w:rFonts w:ascii="Arial" w:hAnsi="Arial" w:cs="Arial"/>
        </w:rPr>
        <w:t xml:space="preserve">О внесении изменений </w:t>
      </w:r>
      <w:proofErr w:type="gramStart"/>
      <w:r w:rsidRPr="00BC44DF">
        <w:rPr>
          <w:rFonts w:ascii="Arial" w:hAnsi="Arial" w:cs="Arial"/>
        </w:rPr>
        <w:t>Положение</w:t>
      </w:r>
      <w:proofErr w:type="gramEnd"/>
      <w:r w:rsidRPr="00BC44DF">
        <w:rPr>
          <w:rFonts w:ascii="Arial" w:hAnsi="Arial" w:cs="Arial"/>
        </w:rPr>
        <w:t xml:space="preserve"> о новой системе 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11) решение от 03.04.2015 № 989-75 «</w:t>
      </w:r>
      <w:r w:rsidRPr="00BC44DF">
        <w:rPr>
          <w:rFonts w:ascii="Arial" w:hAnsi="Arial" w:cs="Arial"/>
        </w:rPr>
        <w:t xml:space="preserve">О внесении изменений </w:t>
      </w:r>
      <w:proofErr w:type="gramStart"/>
      <w:r w:rsidRPr="00BC44DF">
        <w:rPr>
          <w:rFonts w:ascii="Arial" w:hAnsi="Arial" w:cs="Arial"/>
        </w:rPr>
        <w:t>Положение</w:t>
      </w:r>
      <w:proofErr w:type="gramEnd"/>
      <w:r w:rsidRPr="00BC44DF">
        <w:rPr>
          <w:rFonts w:ascii="Arial" w:hAnsi="Arial" w:cs="Arial"/>
        </w:rPr>
        <w:t xml:space="preserve"> о новой системе 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12) решение от 20.02.2016 № 81-6 «</w:t>
      </w:r>
      <w:r w:rsidRPr="00BC44DF">
        <w:rPr>
          <w:rFonts w:ascii="Arial" w:hAnsi="Arial" w:cs="Arial"/>
        </w:rPr>
        <w:t xml:space="preserve">О внесении изменений </w:t>
      </w:r>
      <w:proofErr w:type="gramStart"/>
      <w:r w:rsidRPr="00BC44DF">
        <w:rPr>
          <w:rFonts w:ascii="Arial" w:hAnsi="Arial" w:cs="Arial"/>
        </w:rPr>
        <w:t>Положение</w:t>
      </w:r>
      <w:proofErr w:type="gramEnd"/>
      <w:r w:rsidRPr="00BC44DF">
        <w:rPr>
          <w:rFonts w:ascii="Arial" w:hAnsi="Arial" w:cs="Arial"/>
        </w:rPr>
        <w:t xml:space="preserve"> о новой системе 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13) решение от 14.12.2016 № 212-18 «</w:t>
      </w:r>
      <w:r w:rsidRPr="00BC44DF">
        <w:rPr>
          <w:rFonts w:ascii="Arial" w:hAnsi="Arial" w:cs="Arial"/>
        </w:rPr>
        <w:t>О внесении изменений</w:t>
      </w:r>
      <w:r w:rsidR="00BC44DF">
        <w:rPr>
          <w:rFonts w:ascii="Arial" w:hAnsi="Arial" w:cs="Arial"/>
        </w:rPr>
        <w:t xml:space="preserve"> </w:t>
      </w:r>
      <w:r w:rsidRPr="00BC44DF">
        <w:rPr>
          <w:rFonts w:ascii="Arial" w:hAnsi="Arial" w:cs="Arial"/>
        </w:rPr>
        <w:t xml:space="preserve">в решение Северо-Енисейского районного Совета депутатов «Об утверждении Положения о новой системе </w:t>
      </w:r>
      <w:proofErr w:type="gramStart"/>
      <w:r w:rsidRPr="00BC44DF">
        <w:rPr>
          <w:rFonts w:ascii="Arial" w:hAnsi="Arial" w:cs="Arial"/>
        </w:rPr>
        <w:t>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proofErr w:type="gramEnd"/>
      <w:r w:rsidRPr="00BC44DF">
        <w:rPr>
          <w:rFonts w:ascii="Arial" w:hAnsi="Arial" w:cs="Arial"/>
        </w:rPr>
        <w:t>»</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14) решение от 28.12.2016 № 227-19 «</w:t>
      </w:r>
      <w:r w:rsidRPr="00BC44DF">
        <w:rPr>
          <w:rFonts w:ascii="Arial" w:hAnsi="Arial" w:cs="Arial"/>
        </w:rPr>
        <w:t>О внесении изменений</w:t>
      </w:r>
      <w:r w:rsidR="00BC44DF">
        <w:rPr>
          <w:rFonts w:ascii="Arial" w:hAnsi="Arial" w:cs="Arial"/>
        </w:rPr>
        <w:t xml:space="preserve"> </w:t>
      </w:r>
      <w:r w:rsidRPr="00BC44DF">
        <w:rPr>
          <w:rFonts w:ascii="Arial" w:hAnsi="Arial" w:cs="Arial"/>
        </w:rPr>
        <w:t xml:space="preserve">в решение Северо-Енисейского районного Совета депутатов «Об утверждении Положения о новой системе </w:t>
      </w:r>
      <w:proofErr w:type="gramStart"/>
      <w:r w:rsidRPr="00BC44DF">
        <w:rPr>
          <w:rFonts w:ascii="Arial" w:hAnsi="Arial" w:cs="Arial"/>
        </w:rPr>
        <w:t>оплаты труда работников муниципальных учреждений</w:t>
      </w:r>
      <w:r w:rsidR="00BC44DF">
        <w:rPr>
          <w:rFonts w:ascii="Arial" w:hAnsi="Arial" w:cs="Arial"/>
        </w:rPr>
        <w:t xml:space="preserve"> </w:t>
      </w:r>
      <w:r w:rsidRPr="00BC44DF">
        <w:rPr>
          <w:rFonts w:ascii="Arial" w:hAnsi="Arial" w:cs="Arial"/>
        </w:rPr>
        <w:t>культуры</w:t>
      </w:r>
      <w:proofErr w:type="gramEnd"/>
      <w:r w:rsidRPr="00BC44DF">
        <w:rPr>
          <w:rFonts w:ascii="Arial" w:hAnsi="Arial" w:cs="Arial"/>
        </w:rPr>
        <w:t>»</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
          <w:bCs/>
          <w:lang w:eastAsia="en-US"/>
        </w:rPr>
      </w:pPr>
      <w:r w:rsidRPr="00BC44DF">
        <w:rPr>
          <w:rFonts w:ascii="Arial" w:eastAsia="Calibri" w:hAnsi="Arial" w:cs="Arial"/>
          <w:bCs/>
          <w:lang w:eastAsia="en-US"/>
        </w:rPr>
        <w:lastRenderedPageBreak/>
        <w:t xml:space="preserve">8. </w:t>
      </w:r>
      <w:r w:rsidRPr="00BC44DF">
        <w:rPr>
          <w:rFonts w:ascii="Arial" w:hAnsi="Arial" w:cs="Arial"/>
        </w:rPr>
        <w:t>Решения Северо-Енисейского районного Совета депутатов об оплате труда работников</w:t>
      </w:r>
      <w:r w:rsidR="00BC44DF">
        <w:rPr>
          <w:rFonts w:ascii="Arial" w:hAnsi="Arial" w:cs="Arial"/>
        </w:rPr>
        <w:t xml:space="preserve"> </w:t>
      </w:r>
      <w:r w:rsidRPr="00BC44DF">
        <w:rPr>
          <w:rFonts w:ascii="Arial" w:hAnsi="Arial" w:cs="Arial"/>
        </w:rPr>
        <w:t>в сфере физической культуры</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 решение от 14.07.2015 № 1041-79 «</w:t>
      </w:r>
      <w:r w:rsidRPr="00BC44DF">
        <w:rPr>
          <w:rFonts w:ascii="Arial" w:hAnsi="Arial" w:cs="Arial"/>
        </w:rPr>
        <w:t>Об утверждении Положения об</w:t>
      </w:r>
      <w:r w:rsidR="00BC44DF">
        <w:rPr>
          <w:rFonts w:ascii="Arial" w:hAnsi="Arial" w:cs="Arial"/>
        </w:rPr>
        <w:t xml:space="preserve"> </w:t>
      </w:r>
      <w:r w:rsidRPr="00BC44DF">
        <w:rPr>
          <w:rFonts w:ascii="Arial" w:hAnsi="Arial" w:cs="Arial"/>
        </w:rPr>
        <w:t>оплате труда работников муниципального бюджетного физкультурно-оздоровительного учреждения «Бассейн «Аяхта»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 решение от 20.02.2016 № 87-6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об</w:t>
      </w:r>
      <w:r w:rsidR="00BC44DF">
        <w:rPr>
          <w:rFonts w:ascii="Arial" w:hAnsi="Arial" w:cs="Arial"/>
        </w:rPr>
        <w:t xml:space="preserve"> </w:t>
      </w:r>
      <w:r w:rsidRPr="00BC44DF">
        <w:rPr>
          <w:rFonts w:ascii="Arial" w:hAnsi="Arial" w:cs="Arial"/>
        </w:rPr>
        <w:t>оплате труда работников муниципального бюджетного физкультурно-оздоровительного учреждения «Бассейн «Аяхта»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3) решение от 28.07.2016 № 146-12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 об</w:t>
      </w:r>
      <w:r w:rsidR="00BC44DF">
        <w:rPr>
          <w:rFonts w:ascii="Arial" w:hAnsi="Arial" w:cs="Arial"/>
        </w:rPr>
        <w:t xml:space="preserve"> </w:t>
      </w:r>
      <w:r w:rsidRPr="00BC44DF">
        <w:rPr>
          <w:rFonts w:ascii="Arial" w:hAnsi="Arial" w:cs="Arial"/>
        </w:rPr>
        <w:t>оплате труда работников муниципального бюджетного физкультурно-оздоровительного учреждения «Бассейн «Аяхта»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4) решение от 10.10.2016 № 166-14 «</w:t>
      </w:r>
      <w:r w:rsidRPr="00BC44DF">
        <w:rPr>
          <w:rFonts w:ascii="Arial" w:hAnsi="Arial" w:cs="Arial"/>
        </w:rPr>
        <w:t xml:space="preserve">О внесении изменений в решение Северо-Енисейского районного Совета депутатов </w:t>
      </w:r>
      <w:r w:rsidRPr="00BC44DF">
        <w:rPr>
          <w:rFonts w:ascii="Arial" w:eastAsia="Calibri" w:hAnsi="Arial" w:cs="Arial"/>
          <w:bCs/>
          <w:lang w:eastAsia="en-US"/>
        </w:rPr>
        <w:t xml:space="preserve">от 14.07.2015 № 1041-79 «Об утверждении </w:t>
      </w:r>
      <w:r w:rsidRPr="00BC44DF">
        <w:rPr>
          <w:rFonts w:ascii="Arial" w:hAnsi="Arial" w:cs="Arial"/>
        </w:rPr>
        <w:t>Положения об</w:t>
      </w:r>
      <w:r w:rsidR="00BC44DF">
        <w:rPr>
          <w:rFonts w:ascii="Arial" w:hAnsi="Arial" w:cs="Arial"/>
        </w:rPr>
        <w:t xml:space="preserve"> </w:t>
      </w:r>
      <w:r w:rsidRPr="00BC44DF">
        <w:rPr>
          <w:rFonts w:ascii="Arial" w:hAnsi="Arial" w:cs="Arial"/>
        </w:rPr>
        <w:t>оплате труда работников муниципального бюджетного физкультурно-оздоровительного учреждения «Бассейн «Аяхта»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5) решение от 14.12.2016 № 209-18 «</w:t>
      </w:r>
      <w:r w:rsidRPr="00BC44DF">
        <w:rPr>
          <w:rFonts w:ascii="Arial" w:hAnsi="Arial" w:cs="Arial"/>
        </w:rPr>
        <w:t xml:space="preserve">О внесении изменений в решение Северо-Енисейского районного Совета депутатов </w:t>
      </w:r>
      <w:r w:rsidRPr="00BC44DF">
        <w:rPr>
          <w:rFonts w:ascii="Arial" w:eastAsia="Calibri" w:hAnsi="Arial" w:cs="Arial"/>
          <w:bCs/>
          <w:lang w:eastAsia="en-US"/>
        </w:rPr>
        <w:t xml:space="preserve">«Об утверждении </w:t>
      </w:r>
      <w:r w:rsidRPr="00BC44DF">
        <w:rPr>
          <w:rFonts w:ascii="Arial" w:hAnsi="Arial" w:cs="Arial"/>
        </w:rPr>
        <w:t>Положения об</w:t>
      </w:r>
      <w:r w:rsidR="00BC44DF">
        <w:rPr>
          <w:rFonts w:ascii="Arial" w:hAnsi="Arial" w:cs="Arial"/>
        </w:rPr>
        <w:t xml:space="preserve"> </w:t>
      </w:r>
      <w:r w:rsidRPr="00BC44DF">
        <w:rPr>
          <w:rFonts w:ascii="Arial" w:hAnsi="Arial" w:cs="Arial"/>
        </w:rPr>
        <w:t>оплате труда работников муниципальных</w:t>
      </w:r>
      <w:r w:rsidR="00BC44DF">
        <w:rPr>
          <w:rFonts w:ascii="Arial" w:hAnsi="Arial" w:cs="Arial"/>
        </w:rPr>
        <w:t xml:space="preserve"> </w:t>
      </w:r>
      <w:r w:rsidRPr="00BC44DF">
        <w:rPr>
          <w:rFonts w:ascii="Arial" w:hAnsi="Arial" w:cs="Arial"/>
        </w:rPr>
        <w:t>учреждений физической культуры и спорта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6) решение от 28.12.2016 № 224-19 «</w:t>
      </w:r>
      <w:r w:rsidRPr="00BC44DF">
        <w:rPr>
          <w:rFonts w:ascii="Arial" w:hAnsi="Arial" w:cs="Arial"/>
        </w:rPr>
        <w:t xml:space="preserve">О внесении изменений в решение Северо-Енисейского районного Совета депутатов </w:t>
      </w:r>
      <w:r w:rsidRPr="00BC44DF">
        <w:rPr>
          <w:rFonts w:ascii="Arial" w:eastAsia="Calibri" w:hAnsi="Arial" w:cs="Arial"/>
          <w:bCs/>
          <w:lang w:eastAsia="en-US"/>
        </w:rPr>
        <w:t xml:space="preserve">«Об утверждении </w:t>
      </w:r>
      <w:r w:rsidRPr="00BC44DF">
        <w:rPr>
          <w:rFonts w:ascii="Arial" w:hAnsi="Arial" w:cs="Arial"/>
        </w:rPr>
        <w:t>Положения об</w:t>
      </w:r>
      <w:r w:rsidR="00BC44DF">
        <w:rPr>
          <w:rFonts w:ascii="Arial" w:hAnsi="Arial" w:cs="Arial"/>
        </w:rPr>
        <w:t xml:space="preserve"> </w:t>
      </w:r>
      <w:r w:rsidRPr="00BC44DF">
        <w:rPr>
          <w:rFonts w:ascii="Arial" w:hAnsi="Arial" w:cs="Arial"/>
        </w:rPr>
        <w:t>оплате труда работников муниципальных</w:t>
      </w:r>
      <w:r w:rsidR="00BC44DF">
        <w:rPr>
          <w:rFonts w:ascii="Arial" w:hAnsi="Arial" w:cs="Arial"/>
        </w:rPr>
        <w:t xml:space="preserve"> </w:t>
      </w:r>
      <w:r w:rsidRPr="00BC44DF">
        <w:rPr>
          <w:rFonts w:ascii="Arial" w:hAnsi="Arial" w:cs="Arial"/>
        </w:rPr>
        <w:t>учреждений физической культуры и спорта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
          <w:bCs/>
          <w:lang w:eastAsia="en-US"/>
        </w:rPr>
      </w:pPr>
      <w:r w:rsidRPr="00BC44DF">
        <w:rPr>
          <w:rFonts w:ascii="Arial" w:eastAsia="Calibri" w:hAnsi="Arial" w:cs="Arial"/>
          <w:bCs/>
          <w:lang w:eastAsia="en-US"/>
        </w:rPr>
        <w:t xml:space="preserve">9. </w:t>
      </w:r>
      <w:r w:rsidRPr="00BC44DF">
        <w:rPr>
          <w:rFonts w:ascii="Arial" w:hAnsi="Arial" w:cs="Arial"/>
        </w:rPr>
        <w:t>Решения Северо-Енисейского районного Совета депутатов об оплате труда работников</w:t>
      </w:r>
      <w:r w:rsidR="00BC44DF">
        <w:rPr>
          <w:rFonts w:ascii="Arial" w:hAnsi="Arial" w:cs="Arial"/>
        </w:rPr>
        <w:t xml:space="preserve"> </w:t>
      </w:r>
      <w:r w:rsidRPr="00BC44DF">
        <w:rPr>
          <w:rFonts w:ascii="Arial" w:hAnsi="Arial" w:cs="Arial"/>
        </w:rPr>
        <w:t>в сфере молодежной политики</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1) решение от 29.01.2013 № 614-45 «</w:t>
      </w:r>
      <w:r w:rsidRPr="00BC44DF">
        <w:rPr>
          <w:rFonts w:ascii="Arial" w:hAnsi="Arial" w:cs="Arial"/>
        </w:rPr>
        <w:t>Об утверждении Положения 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2) решение от 22.10.2013 № 748-57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3) решение от 16.09.2014 № 922-68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4) решение от 22.10.2014 № 941-70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5) решение от 03.04.2015 № 993-75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6) решение от 20.02.2016 № 82-6 «</w:t>
      </w:r>
      <w:r w:rsidRPr="00BC44DF">
        <w:rPr>
          <w:rFonts w:ascii="Arial" w:hAnsi="Arial" w:cs="Arial"/>
        </w:rPr>
        <w:t>О внесении изменений в</w:t>
      </w:r>
      <w:r w:rsidR="00BC44DF">
        <w:rPr>
          <w:rFonts w:ascii="Arial" w:hAnsi="Arial" w:cs="Arial"/>
        </w:rPr>
        <w:t xml:space="preserve"> </w:t>
      </w:r>
      <w:r w:rsidRPr="00BC44DF">
        <w:rPr>
          <w:rFonts w:ascii="Arial" w:hAnsi="Arial" w:cs="Arial"/>
        </w:rPr>
        <w:t>Положение</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7) решение от 14.12.2016 № 213-18 «</w:t>
      </w:r>
      <w:r w:rsidRPr="00BC44DF">
        <w:rPr>
          <w:rFonts w:ascii="Arial" w:hAnsi="Arial" w:cs="Arial"/>
        </w:rPr>
        <w:t>О внесении изменений в решение Северо-Енисейского районного Совета депутатов «Об утверждении Положения</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r w:rsidRPr="00BC44DF">
        <w:rPr>
          <w:rFonts w:ascii="Arial" w:eastAsia="Calibri" w:hAnsi="Arial" w:cs="Arial"/>
          <w:bCs/>
          <w:lang w:eastAsia="en-US"/>
        </w:rPr>
        <w:t>;</w:t>
      </w:r>
    </w:p>
    <w:p w:rsidR="0001640C" w:rsidRPr="00BC44DF" w:rsidRDefault="0001640C" w:rsidP="00BC44DF">
      <w:pPr>
        <w:ind w:firstLine="709"/>
        <w:jc w:val="both"/>
        <w:rPr>
          <w:rFonts w:ascii="Arial" w:eastAsia="Calibri" w:hAnsi="Arial" w:cs="Arial"/>
          <w:bCs/>
          <w:lang w:eastAsia="en-US"/>
        </w:rPr>
      </w:pPr>
      <w:r w:rsidRPr="00BC44DF">
        <w:rPr>
          <w:rFonts w:ascii="Arial" w:eastAsia="Calibri" w:hAnsi="Arial" w:cs="Arial"/>
          <w:bCs/>
          <w:lang w:eastAsia="en-US"/>
        </w:rPr>
        <w:t>8) решение от 28.12.2016 № 228-19 «</w:t>
      </w:r>
      <w:r w:rsidRPr="00BC44DF">
        <w:rPr>
          <w:rFonts w:ascii="Arial" w:hAnsi="Arial" w:cs="Arial"/>
        </w:rPr>
        <w:t>О внесении изменений в решение Северо-Енисейского районного Совета депутатов «Об утверждении Положения</w:t>
      </w:r>
      <w:r w:rsidR="00BC44DF">
        <w:rPr>
          <w:rFonts w:ascii="Arial" w:hAnsi="Arial" w:cs="Arial"/>
        </w:rPr>
        <w:t xml:space="preserve"> </w:t>
      </w:r>
      <w:r w:rsidRPr="00BC44DF">
        <w:rPr>
          <w:rFonts w:ascii="Arial" w:hAnsi="Arial" w:cs="Arial"/>
        </w:rPr>
        <w:t>о новой системе оплаты труда работников муниципального бюджетного</w:t>
      </w:r>
      <w:r w:rsidR="00BC44DF">
        <w:rPr>
          <w:rFonts w:ascii="Arial" w:hAnsi="Arial" w:cs="Arial"/>
        </w:rPr>
        <w:t xml:space="preserve"> </w:t>
      </w:r>
      <w:r w:rsidRPr="00BC44DF">
        <w:rPr>
          <w:rFonts w:ascii="Arial" w:hAnsi="Arial" w:cs="Arial"/>
        </w:rPr>
        <w:t>учреждения «Молодежный центр Северо-Енисейского района».</w:t>
      </w:r>
    </w:p>
    <w:sectPr w:rsidR="0001640C" w:rsidRPr="00BC44DF" w:rsidSect="00A54B23">
      <w:pgSz w:w="11905" w:h="16838"/>
      <w:pgMar w:top="1134" w:right="851" w:bottom="1134" w:left="1701"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32"/>
    <w:rsid w:val="0001640C"/>
    <w:rsid w:val="00023593"/>
    <w:rsid w:val="00023746"/>
    <w:rsid w:val="00031E80"/>
    <w:rsid w:val="000409FF"/>
    <w:rsid w:val="00052000"/>
    <w:rsid w:val="00055AB3"/>
    <w:rsid w:val="00081300"/>
    <w:rsid w:val="0008618C"/>
    <w:rsid w:val="000A11A0"/>
    <w:rsid w:val="000B18AD"/>
    <w:rsid w:val="000B743A"/>
    <w:rsid w:val="000D27F1"/>
    <w:rsid w:val="000D7164"/>
    <w:rsid w:val="000E10FC"/>
    <w:rsid w:val="000F3AC8"/>
    <w:rsid w:val="00124D3F"/>
    <w:rsid w:val="001323EE"/>
    <w:rsid w:val="00136EA8"/>
    <w:rsid w:val="00154385"/>
    <w:rsid w:val="00160B26"/>
    <w:rsid w:val="00176741"/>
    <w:rsid w:val="00194E03"/>
    <w:rsid w:val="001B0F48"/>
    <w:rsid w:val="001C184A"/>
    <w:rsid w:val="001C2E4F"/>
    <w:rsid w:val="001E1C30"/>
    <w:rsid w:val="001E1E0F"/>
    <w:rsid w:val="001E2746"/>
    <w:rsid w:val="001F53D9"/>
    <w:rsid w:val="00201EBD"/>
    <w:rsid w:val="002258CA"/>
    <w:rsid w:val="002325A2"/>
    <w:rsid w:val="00252A70"/>
    <w:rsid w:val="00256075"/>
    <w:rsid w:val="0027387B"/>
    <w:rsid w:val="00277A6B"/>
    <w:rsid w:val="0029522B"/>
    <w:rsid w:val="002A403E"/>
    <w:rsid w:val="002D01F7"/>
    <w:rsid w:val="002D0FC3"/>
    <w:rsid w:val="002D2125"/>
    <w:rsid w:val="002E602D"/>
    <w:rsid w:val="0031371E"/>
    <w:rsid w:val="00313935"/>
    <w:rsid w:val="003248D1"/>
    <w:rsid w:val="00352BC2"/>
    <w:rsid w:val="00381826"/>
    <w:rsid w:val="00383D80"/>
    <w:rsid w:val="003850F8"/>
    <w:rsid w:val="003A6143"/>
    <w:rsid w:val="003A7EF0"/>
    <w:rsid w:val="003B41FE"/>
    <w:rsid w:val="003C12FF"/>
    <w:rsid w:val="003C4D7B"/>
    <w:rsid w:val="003C5B02"/>
    <w:rsid w:val="003C5B57"/>
    <w:rsid w:val="003C6CBF"/>
    <w:rsid w:val="003E375D"/>
    <w:rsid w:val="003E7B82"/>
    <w:rsid w:val="003F0306"/>
    <w:rsid w:val="003F0E40"/>
    <w:rsid w:val="003F3E0B"/>
    <w:rsid w:val="003F65CB"/>
    <w:rsid w:val="00405AB8"/>
    <w:rsid w:val="004167D2"/>
    <w:rsid w:val="00466417"/>
    <w:rsid w:val="004734C9"/>
    <w:rsid w:val="00486811"/>
    <w:rsid w:val="0049788C"/>
    <w:rsid w:val="004A65BF"/>
    <w:rsid w:val="004B56B7"/>
    <w:rsid w:val="004E5A72"/>
    <w:rsid w:val="004E668A"/>
    <w:rsid w:val="00520446"/>
    <w:rsid w:val="00552268"/>
    <w:rsid w:val="005538A9"/>
    <w:rsid w:val="005615CC"/>
    <w:rsid w:val="00572CC4"/>
    <w:rsid w:val="00573210"/>
    <w:rsid w:val="005732FF"/>
    <w:rsid w:val="005868B2"/>
    <w:rsid w:val="005A035A"/>
    <w:rsid w:val="005A37E4"/>
    <w:rsid w:val="005A5C7A"/>
    <w:rsid w:val="005C0138"/>
    <w:rsid w:val="005C332D"/>
    <w:rsid w:val="005D252C"/>
    <w:rsid w:val="005D4A5E"/>
    <w:rsid w:val="005E1630"/>
    <w:rsid w:val="005E4CD9"/>
    <w:rsid w:val="005E79BF"/>
    <w:rsid w:val="005F43A4"/>
    <w:rsid w:val="00604536"/>
    <w:rsid w:val="00631038"/>
    <w:rsid w:val="00646078"/>
    <w:rsid w:val="00647B62"/>
    <w:rsid w:val="00650904"/>
    <w:rsid w:val="006536E5"/>
    <w:rsid w:val="0065482D"/>
    <w:rsid w:val="0065488D"/>
    <w:rsid w:val="00665AB0"/>
    <w:rsid w:val="00666D36"/>
    <w:rsid w:val="00675547"/>
    <w:rsid w:val="00687466"/>
    <w:rsid w:val="006B03CB"/>
    <w:rsid w:val="006B09D3"/>
    <w:rsid w:val="006C2EEE"/>
    <w:rsid w:val="006D40A6"/>
    <w:rsid w:val="006E4FA0"/>
    <w:rsid w:val="006F43A0"/>
    <w:rsid w:val="00722832"/>
    <w:rsid w:val="00725082"/>
    <w:rsid w:val="007729E6"/>
    <w:rsid w:val="00791BB6"/>
    <w:rsid w:val="007C454B"/>
    <w:rsid w:val="007C79C6"/>
    <w:rsid w:val="007D7DC4"/>
    <w:rsid w:val="007F52B6"/>
    <w:rsid w:val="00803124"/>
    <w:rsid w:val="0082606D"/>
    <w:rsid w:val="008332B9"/>
    <w:rsid w:val="00835591"/>
    <w:rsid w:val="0084242F"/>
    <w:rsid w:val="008725B5"/>
    <w:rsid w:val="008F6044"/>
    <w:rsid w:val="0091024E"/>
    <w:rsid w:val="0093053A"/>
    <w:rsid w:val="0093399F"/>
    <w:rsid w:val="009341B5"/>
    <w:rsid w:val="0096602B"/>
    <w:rsid w:val="009844C8"/>
    <w:rsid w:val="009941D9"/>
    <w:rsid w:val="009A265E"/>
    <w:rsid w:val="009A46D6"/>
    <w:rsid w:val="009A4847"/>
    <w:rsid w:val="009B78FA"/>
    <w:rsid w:val="009C765B"/>
    <w:rsid w:val="009D1027"/>
    <w:rsid w:val="009D1192"/>
    <w:rsid w:val="009D7C1D"/>
    <w:rsid w:val="009E6BAE"/>
    <w:rsid w:val="009F0CF0"/>
    <w:rsid w:val="009F2707"/>
    <w:rsid w:val="00A04166"/>
    <w:rsid w:val="00A14E43"/>
    <w:rsid w:val="00A20428"/>
    <w:rsid w:val="00A41258"/>
    <w:rsid w:val="00A51232"/>
    <w:rsid w:val="00A54B23"/>
    <w:rsid w:val="00A62981"/>
    <w:rsid w:val="00A74D44"/>
    <w:rsid w:val="00A75461"/>
    <w:rsid w:val="00A848BB"/>
    <w:rsid w:val="00A952D5"/>
    <w:rsid w:val="00AA3123"/>
    <w:rsid w:val="00AB4E53"/>
    <w:rsid w:val="00AB6069"/>
    <w:rsid w:val="00AC3A78"/>
    <w:rsid w:val="00B0647F"/>
    <w:rsid w:val="00B07C36"/>
    <w:rsid w:val="00B34673"/>
    <w:rsid w:val="00B51B9E"/>
    <w:rsid w:val="00B563EF"/>
    <w:rsid w:val="00B56E80"/>
    <w:rsid w:val="00B764EF"/>
    <w:rsid w:val="00B85973"/>
    <w:rsid w:val="00BA3FBA"/>
    <w:rsid w:val="00BB0855"/>
    <w:rsid w:val="00BB4331"/>
    <w:rsid w:val="00BC2B67"/>
    <w:rsid w:val="00BC44DF"/>
    <w:rsid w:val="00BD1B21"/>
    <w:rsid w:val="00C040C8"/>
    <w:rsid w:val="00C1437B"/>
    <w:rsid w:val="00C226DE"/>
    <w:rsid w:val="00C23EE1"/>
    <w:rsid w:val="00C275B0"/>
    <w:rsid w:val="00C27910"/>
    <w:rsid w:val="00C74419"/>
    <w:rsid w:val="00C75506"/>
    <w:rsid w:val="00C764CD"/>
    <w:rsid w:val="00C87FC9"/>
    <w:rsid w:val="00C94354"/>
    <w:rsid w:val="00CF636D"/>
    <w:rsid w:val="00D0163C"/>
    <w:rsid w:val="00D05CC8"/>
    <w:rsid w:val="00D33FAD"/>
    <w:rsid w:val="00D61E1B"/>
    <w:rsid w:val="00D75A5E"/>
    <w:rsid w:val="00D87C48"/>
    <w:rsid w:val="00DB09E4"/>
    <w:rsid w:val="00DB3664"/>
    <w:rsid w:val="00DB7E73"/>
    <w:rsid w:val="00DD2569"/>
    <w:rsid w:val="00DE568B"/>
    <w:rsid w:val="00DE67CD"/>
    <w:rsid w:val="00E203DF"/>
    <w:rsid w:val="00E32582"/>
    <w:rsid w:val="00E32610"/>
    <w:rsid w:val="00E362AD"/>
    <w:rsid w:val="00E71C19"/>
    <w:rsid w:val="00E9224C"/>
    <w:rsid w:val="00E92367"/>
    <w:rsid w:val="00EC5907"/>
    <w:rsid w:val="00EC7726"/>
    <w:rsid w:val="00ED3803"/>
    <w:rsid w:val="00ED6F50"/>
    <w:rsid w:val="00EF55D4"/>
    <w:rsid w:val="00F06E5C"/>
    <w:rsid w:val="00F24657"/>
    <w:rsid w:val="00F61EB6"/>
    <w:rsid w:val="00F621DA"/>
    <w:rsid w:val="00F648FE"/>
    <w:rsid w:val="00F6582C"/>
    <w:rsid w:val="00F66748"/>
    <w:rsid w:val="00F70334"/>
    <w:rsid w:val="00F74B71"/>
    <w:rsid w:val="00FA55B8"/>
    <w:rsid w:val="00FB7717"/>
    <w:rsid w:val="00FC344A"/>
    <w:rsid w:val="00FD3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3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375D"/>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E375D"/>
    <w:rPr>
      <w:rFonts w:ascii="Tahoma" w:hAnsi="Tahoma" w:cs="Tahoma"/>
      <w:sz w:val="16"/>
      <w:szCs w:val="16"/>
    </w:rPr>
  </w:style>
  <w:style w:type="character" w:customStyle="1" w:styleId="a4">
    <w:name w:val="Текст выноски Знак"/>
    <w:basedOn w:val="a0"/>
    <w:link w:val="a3"/>
    <w:uiPriority w:val="99"/>
    <w:semiHidden/>
    <w:rsid w:val="003E375D"/>
    <w:rPr>
      <w:rFonts w:ascii="Tahoma" w:eastAsia="Times New Roman" w:hAnsi="Tahoma" w:cs="Tahoma"/>
      <w:sz w:val="16"/>
      <w:szCs w:val="16"/>
      <w:lang w:eastAsia="ru-RU"/>
    </w:rPr>
  </w:style>
  <w:style w:type="character" w:customStyle="1" w:styleId="a5">
    <w:name w:val="Подзаголовок Знак"/>
    <w:link w:val="a6"/>
    <w:locked/>
    <w:rsid w:val="00ED3803"/>
    <w:rPr>
      <w:rFonts w:ascii="Cambria" w:hAnsi="Cambria"/>
      <w:sz w:val="24"/>
      <w:szCs w:val="24"/>
    </w:rPr>
  </w:style>
  <w:style w:type="paragraph" w:styleId="a6">
    <w:name w:val="Subtitle"/>
    <w:basedOn w:val="a"/>
    <w:next w:val="a"/>
    <w:link w:val="a5"/>
    <w:qFormat/>
    <w:rsid w:val="00ED3803"/>
    <w:pPr>
      <w:spacing w:after="60" w:line="276" w:lineRule="auto"/>
      <w:jc w:val="center"/>
      <w:outlineLvl w:val="1"/>
    </w:pPr>
    <w:rPr>
      <w:rFonts w:ascii="Cambria" w:eastAsiaTheme="minorHAnsi" w:hAnsi="Cambria" w:cstheme="minorBidi"/>
      <w:lang w:eastAsia="en-US"/>
    </w:rPr>
  </w:style>
  <w:style w:type="character" w:customStyle="1" w:styleId="1">
    <w:name w:val="Подзаголовок Знак1"/>
    <w:basedOn w:val="a0"/>
    <w:uiPriority w:val="11"/>
    <w:rsid w:val="00ED3803"/>
    <w:rPr>
      <w:rFonts w:asciiTheme="majorHAnsi" w:eastAsiaTheme="majorEastAsia" w:hAnsiTheme="majorHAnsi" w:cstheme="majorBidi"/>
      <w:i/>
      <w:iCs/>
      <w:color w:val="4F81BD" w:themeColor="accent1"/>
      <w:spacing w:val="15"/>
      <w:sz w:val="24"/>
      <w:szCs w:val="24"/>
      <w:lang w:eastAsia="ru-RU"/>
    </w:rPr>
  </w:style>
  <w:style w:type="paragraph" w:customStyle="1" w:styleId="a7">
    <w:name w:val="Знак"/>
    <w:basedOn w:val="a"/>
    <w:autoRedefine/>
    <w:rsid w:val="00F61EB6"/>
    <w:pPr>
      <w:spacing w:after="160" w:line="240" w:lineRule="exact"/>
    </w:pPr>
    <w:rPr>
      <w:rFonts w:eastAsia="SimSun"/>
      <w:b/>
      <w:sz w:val="28"/>
      <w:lang w:val="en-US" w:eastAsia="en-US"/>
    </w:rPr>
  </w:style>
  <w:style w:type="paragraph" w:styleId="a8">
    <w:name w:val="List Paragraph"/>
    <w:basedOn w:val="a"/>
    <w:uiPriority w:val="34"/>
    <w:qFormat/>
    <w:rsid w:val="00016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3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375D"/>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E375D"/>
    <w:rPr>
      <w:rFonts w:ascii="Tahoma" w:hAnsi="Tahoma" w:cs="Tahoma"/>
      <w:sz w:val="16"/>
      <w:szCs w:val="16"/>
    </w:rPr>
  </w:style>
  <w:style w:type="character" w:customStyle="1" w:styleId="a4">
    <w:name w:val="Текст выноски Знак"/>
    <w:basedOn w:val="a0"/>
    <w:link w:val="a3"/>
    <w:uiPriority w:val="99"/>
    <w:semiHidden/>
    <w:rsid w:val="003E375D"/>
    <w:rPr>
      <w:rFonts w:ascii="Tahoma" w:eastAsia="Times New Roman" w:hAnsi="Tahoma" w:cs="Tahoma"/>
      <w:sz w:val="16"/>
      <w:szCs w:val="16"/>
      <w:lang w:eastAsia="ru-RU"/>
    </w:rPr>
  </w:style>
  <w:style w:type="character" w:customStyle="1" w:styleId="a5">
    <w:name w:val="Подзаголовок Знак"/>
    <w:link w:val="a6"/>
    <w:locked/>
    <w:rsid w:val="00ED3803"/>
    <w:rPr>
      <w:rFonts w:ascii="Cambria" w:hAnsi="Cambria"/>
      <w:sz w:val="24"/>
      <w:szCs w:val="24"/>
    </w:rPr>
  </w:style>
  <w:style w:type="paragraph" w:styleId="a6">
    <w:name w:val="Subtitle"/>
    <w:basedOn w:val="a"/>
    <w:next w:val="a"/>
    <w:link w:val="a5"/>
    <w:qFormat/>
    <w:rsid w:val="00ED3803"/>
    <w:pPr>
      <w:spacing w:after="60" w:line="276" w:lineRule="auto"/>
      <w:jc w:val="center"/>
      <w:outlineLvl w:val="1"/>
    </w:pPr>
    <w:rPr>
      <w:rFonts w:ascii="Cambria" w:eastAsiaTheme="minorHAnsi" w:hAnsi="Cambria" w:cstheme="minorBidi"/>
      <w:lang w:eastAsia="en-US"/>
    </w:rPr>
  </w:style>
  <w:style w:type="character" w:customStyle="1" w:styleId="1">
    <w:name w:val="Подзаголовок Знак1"/>
    <w:basedOn w:val="a0"/>
    <w:uiPriority w:val="11"/>
    <w:rsid w:val="00ED3803"/>
    <w:rPr>
      <w:rFonts w:asciiTheme="majorHAnsi" w:eastAsiaTheme="majorEastAsia" w:hAnsiTheme="majorHAnsi" w:cstheme="majorBidi"/>
      <w:i/>
      <w:iCs/>
      <w:color w:val="4F81BD" w:themeColor="accent1"/>
      <w:spacing w:val="15"/>
      <w:sz w:val="24"/>
      <w:szCs w:val="24"/>
      <w:lang w:eastAsia="ru-RU"/>
    </w:rPr>
  </w:style>
  <w:style w:type="paragraph" w:customStyle="1" w:styleId="a7">
    <w:name w:val="Знак"/>
    <w:basedOn w:val="a"/>
    <w:autoRedefine/>
    <w:rsid w:val="00F61EB6"/>
    <w:pPr>
      <w:spacing w:after="160" w:line="240" w:lineRule="exact"/>
    </w:pPr>
    <w:rPr>
      <w:rFonts w:eastAsia="SimSun"/>
      <w:b/>
      <w:sz w:val="28"/>
      <w:lang w:val="en-US" w:eastAsia="en-US"/>
    </w:rPr>
  </w:style>
  <w:style w:type="paragraph" w:styleId="a8">
    <w:name w:val="List Paragraph"/>
    <w:basedOn w:val="a"/>
    <w:uiPriority w:val="34"/>
    <w:qFormat/>
    <w:rsid w:val="0001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3" Type="http://schemas.openxmlformats.org/officeDocument/2006/relationships/settings" Target="settings.xml"/><Relationship Id="rId7" Type="http://schemas.openxmlformats.org/officeDocument/2006/relationships/hyperlink" Target="consultantplus://offline/main?base=RLAW123;n=58848;fld=134;dst=10005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87761DC14609C38E7E1044F43A1029117FBFB5667F907D135F50E0EC727AFBDDA801AA6D7A3CD8CAF1AB49C9096F5683E0052A4DD6CCDA61AFE746e1k6E" TargetMode="External"/><Relationship Id="rId11" Type="http://schemas.openxmlformats.org/officeDocument/2006/relationships/fontTable" Target="fontTable.xml"/><Relationship Id="rId5" Type="http://schemas.openxmlformats.org/officeDocument/2006/relationships/hyperlink" Target="consultantplus://offline/main?base=LAW;n=108403;fld=134" TargetMode="External"/><Relationship Id="rId10" Type="http://schemas.openxmlformats.org/officeDocument/2006/relationships/hyperlink" Target="consultantplus://offline/main?base=RLAW123;n=58848;fld=134;dst=100053"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8208</Words>
  <Characters>46789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54888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2022-06-01T02:26:00Z</cp:lastPrinted>
  <dcterms:created xsi:type="dcterms:W3CDTF">2024-03-12T01:33:00Z</dcterms:created>
  <dcterms:modified xsi:type="dcterms:W3CDTF">2024-03-12T01:33:00Z</dcterms:modified>
</cp:coreProperties>
</file>